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39" w:rsidRDefault="002D0939" w:rsidP="002D0939">
      <w:pPr>
        <w:pStyle w:val="NoSpacing"/>
        <w:jc w:val="center"/>
        <w:rPr>
          <w:rFonts w:ascii="Arial" w:hAnsi="Arial" w:cs="Arial"/>
          <w:sz w:val="24"/>
          <w:szCs w:val="24"/>
        </w:rPr>
      </w:pPr>
      <w:r>
        <w:rPr>
          <w:rFonts w:ascii="Arial" w:hAnsi="Arial" w:cs="Arial"/>
          <w:sz w:val="24"/>
          <w:szCs w:val="24"/>
        </w:rPr>
        <w:t>ANNUAL EQUAL EMPLOYMENT OPPORTUNITY</w:t>
      </w:r>
    </w:p>
    <w:p w:rsidR="002D0939" w:rsidRDefault="002D0939" w:rsidP="002D0939">
      <w:pPr>
        <w:pStyle w:val="NoSpacing"/>
        <w:jc w:val="center"/>
        <w:rPr>
          <w:rFonts w:ascii="Arial" w:hAnsi="Arial" w:cs="Arial"/>
          <w:sz w:val="24"/>
          <w:szCs w:val="24"/>
        </w:rPr>
      </w:pPr>
      <w:r>
        <w:rPr>
          <w:rFonts w:ascii="Arial" w:hAnsi="Arial" w:cs="Arial"/>
          <w:sz w:val="24"/>
          <w:szCs w:val="24"/>
        </w:rPr>
        <w:t>PUBLIC FILE REPORT</w:t>
      </w:r>
    </w:p>
    <w:p w:rsidR="002D0939" w:rsidRDefault="002D0939" w:rsidP="002D0939">
      <w:pPr>
        <w:pStyle w:val="NoSpacing"/>
        <w:jc w:val="center"/>
        <w:rPr>
          <w:rFonts w:ascii="Arial" w:hAnsi="Arial" w:cs="Arial"/>
          <w:sz w:val="24"/>
          <w:szCs w:val="24"/>
        </w:rPr>
      </w:pPr>
      <w:r>
        <w:rPr>
          <w:rFonts w:ascii="Arial" w:hAnsi="Arial" w:cs="Arial"/>
          <w:sz w:val="24"/>
          <w:szCs w:val="24"/>
        </w:rPr>
        <w:t>WPVI-TV, 6ABC</w:t>
      </w:r>
    </w:p>
    <w:p w:rsidR="002D0939" w:rsidRDefault="002D0939" w:rsidP="002D0939">
      <w:pPr>
        <w:pStyle w:val="NoSpacing"/>
        <w:jc w:val="center"/>
        <w:rPr>
          <w:rFonts w:ascii="Arial" w:hAnsi="Arial" w:cs="Arial"/>
          <w:sz w:val="24"/>
          <w:szCs w:val="24"/>
        </w:rPr>
      </w:pPr>
      <w:r>
        <w:rPr>
          <w:rFonts w:ascii="Arial" w:hAnsi="Arial" w:cs="Arial"/>
          <w:sz w:val="24"/>
          <w:szCs w:val="24"/>
        </w:rPr>
        <w:t>PHILADELPHIA, PENNSYLVANIA</w:t>
      </w:r>
    </w:p>
    <w:p w:rsidR="002D0939" w:rsidRDefault="002D0939" w:rsidP="002D0939">
      <w:pPr>
        <w:pStyle w:val="NoSpacing"/>
        <w:jc w:val="center"/>
        <w:rPr>
          <w:rFonts w:ascii="Arial" w:hAnsi="Arial" w:cs="Arial"/>
          <w:sz w:val="24"/>
          <w:szCs w:val="24"/>
        </w:rPr>
      </w:pPr>
      <w:r>
        <w:rPr>
          <w:rFonts w:ascii="Arial" w:hAnsi="Arial" w:cs="Arial"/>
          <w:sz w:val="24"/>
          <w:szCs w:val="24"/>
        </w:rPr>
        <w:t>APRIL 1, 2016</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p>
    <w:p w:rsidR="002D0939" w:rsidRDefault="002D0939" w:rsidP="002D0939">
      <w:pPr>
        <w:pStyle w:val="NoSpacing"/>
        <w:numPr>
          <w:ilvl w:val="0"/>
          <w:numId w:val="1"/>
        </w:numPr>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GENERAL POLICY</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This annual EEO report is filed in accordance with Federal Communications Commission (“FCC”) regulations to detail the equal employment opportunity (“EEO”) efforts of WPV</w:t>
      </w:r>
      <w:r w:rsidR="00492268">
        <w:rPr>
          <w:rFonts w:ascii="Arial" w:hAnsi="Arial" w:cs="Arial"/>
          <w:sz w:val="24"/>
          <w:szCs w:val="24"/>
        </w:rPr>
        <w:t>I</w:t>
      </w:r>
      <w:r>
        <w:rPr>
          <w:rFonts w:ascii="Arial" w:hAnsi="Arial" w:cs="Arial"/>
          <w:sz w:val="24"/>
          <w:szCs w:val="24"/>
        </w:rPr>
        <w:t xml:space="preserve">-TV (also referred to herein as “6abc” or the “Station”) for the period beginning on March 16, 2015 through March 15, 2016.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WPVI-TV, owned a</w:t>
      </w:r>
      <w:r w:rsidR="00204992">
        <w:rPr>
          <w:rFonts w:ascii="Arial" w:hAnsi="Arial" w:cs="Arial"/>
          <w:sz w:val="24"/>
          <w:szCs w:val="24"/>
        </w:rPr>
        <w:t>nd operated by ABC, Inc., is an</w:t>
      </w:r>
      <w:r>
        <w:rPr>
          <w:rFonts w:ascii="Arial" w:hAnsi="Arial" w:cs="Arial"/>
          <w:sz w:val="24"/>
          <w:szCs w:val="24"/>
        </w:rPr>
        <w:t xml:space="preserve"> equal opportunity employer and follows a consistent practice of outreach to the community and workforce regarding broadcast career and job opportunities. The Station’s policy is to provide skills development and the opportunity for advancement to all current and potential employees regardless of race, color, gender, marital status, religion, age, national origin or citizenship status, disability, sexual orientation or status as a Vietnam era or special disabled veteran. </w:t>
      </w:r>
    </w:p>
    <w:p w:rsidR="002D0939" w:rsidRDefault="002D0939" w:rsidP="002D0939">
      <w:pPr>
        <w:pStyle w:val="NoSpacing"/>
        <w:rPr>
          <w:rFonts w:ascii="Arial" w:hAnsi="Arial" w:cs="Arial"/>
          <w:sz w:val="24"/>
          <w:szCs w:val="24"/>
        </w:rPr>
      </w:pPr>
    </w:p>
    <w:p w:rsidR="002D0939" w:rsidRDefault="002D0939" w:rsidP="002D0939">
      <w:pPr>
        <w:pStyle w:val="NoSpacing"/>
        <w:numPr>
          <w:ilvl w:val="0"/>
          <w:numId w:val="1"/>
        </w:numPr>
        <w:rPr>
          <w:rFonts w:ascii="Arial" w:hAnsi="Arial" w:cs="Arial"/>
          <w:sz w:val="24"/>
          <w:szCs w:val="24"/>
          <w:u w:val="single"/>
        </w:rPr>
      </w:pPr>
      <w:r>
        <w:rPr>
          <w:rFonts w:ascii="Arial" w:hAnsi="Arial" w:cs="Arial"/>
          <w:sz w:val="24"/>
          <w:szCs w:val="24"/>
          <w:u w:val="single"/>
        </w:rPr>
        <w:t xml:space="preserve">INTERNAL RECORD KEEPING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A file is created for each job opening at WPVI-TV.  Each file contains an application from every interviewee for that position. It also includes the job posting and advertisements placed for each open position and a completed internal applicant recruitment form that details basic information about the job (such as title and date position was open and filed) This form also lists every person interviewed for the position, their referral source (where known), their interview dates, and the dispositions of their interviews (whether or not they were offered and accepted the position, and if so, their hire dates).  The data contained in these internal files is used to help prepare the Station’s ANNUAL EEO PUBLIC FILE REPORT and enable the Station to evaluate the effectiveness of its recruitment and outreach efforts.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A file of unsolicited resumes is kept with each department for a period of one year. </w:t>
      </w:r>
    </w:p>
    <w:p w:rsidR="002D0939" w:rsidRDefault="002D0939" w:rsidP="002D0939">
      <w:pPr>
        <w:pStyle w:val="NoSpacing"/>
        <w:rPr>
          <w:rFonts w:ascii="Arial" w:hAnsi="Arial" w:cs="Arial"/>
          <w:sz w:val="24"/>
          <w:szCs w:val="24"/>
        </w:rPr>
      </w:pPr>
    </w:p>
    <w:p w:rsidR="002D0939" w:rsidRDefault="002D0939" w:rsidP="002D0939">
      <w:pPr>
        <w:pStyle w:val="NoSpacing"/>
        <w:numPr>
          <w:ilvl w:val="0"/>
          <w:numId w:val="1"/>
        </w:numPr>
        <w:rPr>
          <w:rFonts w:ascii="Arial" w:hAnsi="Arial" w:cs="Arial"/>
          <w:sz w:val="24"/>
          <w:szCs w:val="24"/>
          <w:u w:val="single"/>
        </w:rPr>
      </w:pPr>
      <w:r>
        <w:rPr>
          <w:rFonts w:ascii="Arial" w:hAnsi="Arial" w:cs="Arial"/>
          <w:sz w:val="24"/>
          <w:szCs w:val="24"/>
          <w:u w:val="single"/>
        </w:rPr>
        <w:t xml:space="preserve">SPECIFIC RECRUITMENT MEASURES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All openings for full time non-temporary positions are announced in the following ways: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First, WPVI-TV has an extensive list (see # III -A, below) of organizations and individuals that have requested notification of Station job openings. The list is updated when new requests are received. Announcements of all full time non-temporary job vacancies are routinely sent to this entire list, which includes the website of the Pennsylvania Association of Broadcasters.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Second, an Equal Employment Opportunity over-the-air broadcast announcement, soliciting groups interested in being added to the jobs mailing list, aired monthly on WPVI-TV/ D-1 and D-2 stations.  The text of the announcement was as follows:  “WPVI, 6abc is an equal opportunity employer.  Organizations that distribute employment information, or refer job seekers to employers, can be included in our mailing list.  For more information, call us at 215-878-9700.”  A contract indicating the schedule for this announcement, and log pages verifying that they aired, are on file at the Station.  A similar announcement is posted within the job listings section of the Station’s website, </w:t>
      </w:r>
      <w:hyperlink r:id="rId5" w:history="1">
        <w:r>
          <w:rPr>
            <w:rStyle w:val="Hyperlink"/>
            <w:rFonts w:ascii="Arial" w:hAnsi="Arial" w:cs="Arial"/>
            <w:sz w:val="24"/>
            <w:szCs w:val="24"/>
          </w:rPr>
          <w:t>www.6abc.com</w:t>
        </w:r>
      </w:hyperlink>
      <w:r>
        <w:rPr>
          <w:rFonts w:ascii="Arial" w:hAnsi="Arial" w:cs="Arial"/>
          <w:sz w:val="24"/>
          <w:szCs w:val="24"/>
        </w:rPr>
        <w:t xml:space="preserve">.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Third, as part of its continuous effort to make people aware of the Station’s job openings and internship opportunities, WPVI-TV utilizes the Station’s website, </w:t>
      </w:r>
      <w:hyperlink r:id="rId6" w:history="1">
        <w:r>
          <w:rPr>
            <w:rStyle w:val="Hyperlink"/>
            <w:rFonts w:ascii="Arial" w:hAnsi="Arial" w:cs="Arial"/>
            <w:sz w:val="24"/>
            <w:szCs w:val="24"/>
          </w:rPr>
          <w:t>www.6abc.com</w:t>
        </w:r>
      </w:hyperlink>
      <w:r>
        <w:rPr>
          <w:rFonts w:ascii="Arial" w:hAnsi="Arial" w:cs="Arial"/>
          <w:sz w:val="24"/>
          <w:szCs w:val="24"/>
        </w:rPr>
        <w:t xml:space="preserve">.  A listing of open positions and the internships available within WPVI-TV, with an explanation of the application requirements and procedures, is regularly updated on the website.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Fourth, the Station’s vacancies are also included in a Station employment hotline to which interested callers to the Station are directed (215-871-1225).  Individuals who call the Station’s main number (215-878-9700) to inquire about job openings are connected to the hotline (extension 1225).  They hear a recorded message listing each job opening and providing instructions for how to apply for the position.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Finally, all position openings are forwarded to ABC, Inc.’s Human Resources Department to be posted on both the internal (intranet) and the external (internet) Disney Jobs site (DisneyCareers.com).  When a job posts to the Disney Jobs site, it is also made available to the Direct Employers Association Network sites, such as JobCentral.com for distribution to dozens of state/metro –area networks, college/alumni links, and diversity, military and veteran sites. In addition, as detailed in Section IV-A, some openings are advertised in selected local newspapers, magazines and/or trade publications or posted on selected websites.  Other Station recruitment sources include talent and employment agents, referrals from current or former employees, and industry colleagues.  Interested internal candidates from WPVI or from its sister stations are also always considered.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III –A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Phila. Hispanic Chamber of Commerce, Inc.,</w:t>
      </w:r>
    </w:p>
    <w:p w:rsidR="002D0939" w:rsidRDefault="002D0939" w:rsidP="002D0939">
      <w:pPr>
        <w:pStyle w:val="NoSpacing"/>
        <w:rPr>
          <w:rFonts w:ascii="Arial" w:hAnsi="Arial" w:cs="Arial"/>
          <w:sz w:val="24"/>
          <w:szCs w:val="24"/>
        </w:rPr>
      </w:pPr>
      <w:r>
        <w:rPr>
          <w:rFonts w:ascii="Arial" w:hAnsi="Arial" w:cs="Arial"/>
          <w:sz w:val="24"/>
          <w:szCs w:val="24"/>
        </w:rPr>
        <w:t xml:space="preserve">200 S. Broad Street </w:t>
      </w:r>
    </w:p>
    <w:p w:rsidR="002D0939" w:rsidRDefault="002D0939" w:rsidP="002D0939">
      <w:pPr>
        <w:pStyle w:val="NoSpacing"/>
        <w:rPr>
          <w:rFonts w:ascii="Arial" w:hAnsi="Arial" w:cs="Arial"/>
          <w:sz w:val="24"/>
          <w:szCs w:val="24"/>
        </w:rPr>
      </w:pPr>
      <w:r>
        <w:rPr>
          <w:rFonts w:ascii="Arial" w:hAnsi="Arial" w:cs="Arial"/>
          <w:sz w:val="24"/>
          <w:szCs w:val="24"/>
        </w:rPr>
        <w:t>Suite 700</w:t>
      </w:r>
    </w:p>
    <w:p w:rsidR="002D0939" w:rsidRDefault="002D0939" w:rsidP="002D0939">
      <w:pPr>
        <w:pStyle w:val="NoSpacing"/>
        <w:rPr>
          <w:rFonts w:ascii="Arial" w:hAnsi="Arial" w:cs="Arial"/>
          <w:sz w:val="24"/>
          <w:szCs w:val="24"/>
        </w:rPr>
      </w:pPr>
      <w:r>
        <w:rPr>
          <w:rFonts w:ascii="Arial" w:hAnsi="Arial" w:cs="Arial"/>
          <w:sz w:val="24"/>
          <w:szCs w:val="24"/>
        </w:rPr>
        <w:t>Philadelphia, PA  19102</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Philadelphia Broadcast Pioneers </w:t>
      </w:r>
    </w:p>
    <w:p w:rsidR="002D0939" w:rsidRDefault="002D0939" w:rsidP="002D0939">
      <w:pPr>
        <w:pStyle w:val="NoSpacing"/>
        <w:rPr>
          <w:rFonts w:ascii="Arial" w:hAnsi="Arial" w:cs="Arial"/>
          <w:sz w:val="24"/>
          <w:szCs w:val="24"/>
        </w:rPr>
      </w:pPr>
      <w:r>
        <w:rPr>
          <w:rFonts w:ascii="Arial" w:hAnsi="Arial" w:cs="Arial"/>
          <w:sz w:val="24"/>
          <w:szCs w:val="24"/>
        </w:rPr>
        <w:t xml:space="preserve">ATTN:  Gerry Wilkinson </w:t>
      </w:r>
    </w:p>
    <w:p w:rsidR="002D0939" w:rsidRDefault="002D0939" w:rsidP="002D0939">
      <w:pPr>
        <w:pStyle w:val="NoSpacing"/>
        <w:rPr>
          <w:rFonts w:ascii="Arial" w:hAnsi="Arial" w:cs="Arial"/>
          <w:sz w:val="24"/>
          <w:szCs w:val="24"/>
        </w:rPr>
      </w:pPr>
      <w:r>
        <w:rPr>
          <w:rFonts w:ascii="Arial" w:hAnsi="Arial" w:cs="Arial"/>
          <w:sz w:val="24"/>
          <w:szCs w:val="24"/>
        </w:rPr>
        <w:t xml:space="preserve">1382 Farrington Road </w:t>
      </w:r>
    </w:p>
    <w:p w:rsidR="002D0939" w:rsidRDefault="002D0939" w:rsidP="002D0939">
      <w:pPr>
        <w:pStyle w:val="NoSpacing"/>
        <w:rPr>
          <w:rFonts w:ascii="Arial" w:hAnsi="Arial" w:cs="Arial"/>
          <w:sz w:val="24"/>
          <w:szCs w:val="24"/>
        </w:rPr>
      </w:pPr>
      <w:r>
        <w:rPr>
          <w:rFonts w:ascii="Arial" w:hAnsi="Arial" w:cs="Arial"/>
          <w:sz w:val="24"/>
          <w:szCs w:val="24"/>
        </w:rPr>
        <w:t xml:space="preserve">Philadelphia, PA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JEVS Human Services &amp; </w:t>
      </w:r>
    </w:p>
    <w:p w:rsidR="002D0939" w:rsidRDefault="002D0939" w:rsidP="002D0939">
      <w:pPr>
        <w:pStyle w:val="NoSpacing"/>
        <w:rPr>
          <w:rFonts w:ascii="Arial" w:hAnsi="Arial" w:cs="Arial"/>
          <w:sz w:val="24"/>
          <w:szCs w:val="24"/>
        </w:rPr>
      </w:pPr>
      <w:r>
        <w:rPr>
          <w:rFonts w:ascii="Arial" w:hAnsi="Arial" w:cs="Arial"/>
          <w:sz w:val="24"/>
          <w:szCs w:val="24"/>
        </w:rPr>
        <w:t>JEVS 55 +</w:t>
      </w:r>
    </w:p>
    <w:p w:rsidR="002D0939" w:rsidRDefault="002D0939" w:rsidP="002D0939">
      <w:pPr>
        <w:pStyle w:val="NoSpacing"/>
        <w:rPr>
          <w:rFonts w:ascii="Arial" w:hAnsi="Arial" w:cs="Arial"/>
          <w:sz w:val="24"/>
          <w:szCs w:val="24"/>
        </w:rPr>
      </w:pPr>
      <w:r>
        <w:rPr>
          <w:rFonts w:ascii="Arial" w:hAnsi="Arial" w:cs="Arial"/>
          <w:sz w:val="24"/>
          <w:szCs w:val="24"/>
        </w:rPr>
        <w:t>ATTN: Job Developer</w:t>
      </w:r>
    </w:p>
    <w:p w:rsidR="002D0939" w:rsidRDefault="002D0939" w:rsidP="002D0939">
      <w:pPr>
        <w:pStyle w:val="NoSpacing"/>
        <w:rPr>
          <w:rFonts w:ascii="Arial" w:hAnsi="Arial" w:cs="Arial"/>
          <w:sz w:val="24"/>
          <w:szCs w:val="24"/>
        </w:rPr>
      </w:pPr>
      <w:r>
        <w:rPr>
          <w:rFonts w:ascii="Arial" w:hAnsi="Arial" w:cs="Arial"/>
          <w:sz w:val="24"/>
          <w:szCs w:val="24"/>
        </w:rPr>
        <w:t>1845 Walnut Street</w:t>
      </w:r>
    </w:p>
    <w:p w:rsidR="002D0939" w:rsidRDefault="002D0939" w:rsidP="002D0939">
      <w:pPr>
        <w:pStyle w:val="NoSpacing"/>
        <w:rPr>
          <w:rFonts w:ascii="Arial" w:hAnsi="Arial" w:cs="Arial"/>
          <w:sz w:val="24"/>
          <w:szCs w:val="24"/>
        </w:rPr>
      </w:pPr>
      <w:r>
        <w:rPr>
          <w:rFonts w:ascii="Arial" w:hAnsi="Arial" w:cs="Arial"/>
          <w:sz w:val="24"/>
          <w:szCs w:val="24"/>
        </w:rPr>
        <w:t>Philadelphia, PA  19103</w:t>
      </w:r>
    </w:p>
    <w:p w:rsidR="002D0939" w:rsidRDefault="002D0939" w:rsidP="002D0939">
      <w:pPr>
        <w:pStyle w:val="NoSpacing"/>
        <w:rPr>
          <w:rFonts w:ascii="Arial" w:hAnsi="Arial" w:cs="Arial"/>
          <w:sz w:val="24"/>
          <w:szCs w:val="24"/>
        </w:rPr>
      </w:pPr>
      <w:r>
        <w:rPr>
          <w:rFonts w:ascii="Arial" w:hAnsi="Arial" w:cs="Arial"/>
          <w:sz w:val="24"/>
          <w:szCs w:val="24"/>
        </w:rPr>
        <w:t xml:space="preserve"> </w:t>
      </w:r>
    </w:p>
    <w:p w:rsidR="002D0939" w:rsidRDefault="002D0939" w:rsidP="002D0939">
      <w:pPr>
        <w:pStyle w:val="NoSpacing"/>
        <w:rPr>
          <w:rFonts w:ascii="Arial" w:hAnsi="Arial" w:cs="Arial"/>
          <w:sz w:val="24"/>
          <w:szCs w:val="24"/>
        </w:rPr>
      </w:pPr>
      <w:r>
        <w:rPr>
          <w:rFonts w:ascii="Arial" w:hAnsi="Arial" w:cs="Arial"/>
          <w:sz w:val="24"/>
          <w:szCs w:val="24"/>
        </w:rPr>
        <w:t>CT School of Broadcasting</w:t>
      </w:r>
    </w:p>
    <w:p w:rsidR="002D0939" w:rsidRDefault="002D0939" w:rsidP="002D0939">
      <w:pPr>
        <w:pStyle w:val="NoSpacing"/>
        <w:rPr>
          <w:rFonts w:ascii="Arial" w:hAnsi="Arial" w:cs="Arial"/>
          <w:sz w:val="24"/>
          <w:szCs w:val="24"/>
        </w:rPr>
      </w:pPr>
      <w:r>
        <w:rPr>
          <w:rFonts w:ascii="Arial" w:hAnsi="Arial" w:cs="Arial"/>
          <w:sz w:val="24"/>
          <w:szCs w:val="24"/>
        </w:rPr>
        <w:t>1 Cherry Hill, Ste. 203</w:t>
      </w:r>
    </w:p>
    <w:p w:rsidR="002D0939" w:rsidRDefault="002D0939" w:rsidP="002D0939">
      <w:pPr>
        <w:pStyle w:val="NoSpacing"/>
        <w:rPr>
          <w:rFonts w:ascii="Arial" w:hAnsi="Arial" w:cs="Arial"/>
          <w:sz w:val="24"/>
          <w:szCs w:val="24"/>
        </w:rPr>
      </w:pPr>
      <w:r>
        <w:rPr>
          <w:rFonts w:ascii="Arial" w:hAnsi="Arial" w:cs="Arial"/>
          <w:sz w:val="24"/>
          <w:szCs w:val="24"/>
        </w:rPr>
        <w:t>Cherry Hill, NJ  08002</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Cuban Community Center</w:t>
      </w:r>
    </w:p>
    <w:p w:rsidR="002D0939" w:rsidRDefault="002D0939" w:rsidP="002D0939">
      <w:pPr>
        <w:pStyle w:val="NoSpacing"/>
        <w:rPr>
          <w:rFonts w:ascii="Arial" w:hAnsi="Arial" w:cs="Arial"/>
          <w:sz w:val="24"/>
          <w:szCs w:val="24"/>
        </w:rPr>
      </w:pPr>
      <w:r>
        <w:rPr>
          <w:rFonts w:ascii="Arial" w:hAnsi="Arial" w:cs="Arial"/>
          <w:sz w:val="24"/>
          <w:szCs w:val="24"/>
        </w:rPr>
        <w:t>9237 Academy Road</w:t>
      </w:r>
    </w:p>
    <w:p w:rsidR="002D0939" w:rsidRDefault="002D0939" w:rsidP="002D0939">
      <w:pPr>
        <w:pStyle w:val="NoSpacing"/>
        <w:rPr>
          <w:rFonts w:ascii="Arial" w:hAnsi="Arial" w:cs="Arial"/>
          <w:sz w:val="24"/>
          <w:szCs w:val="24"/>
        </w:rPr>
      </w:pPr>
      <w:r>
        <w:rPr>
          <w:rFonts w:ascii="Arial" w:hAnsi="Arial" w:cs="Arial"/>
          <w:sz w:val="24"/>
          <w:szCs w:val="24"/>
        </w:rPr>
        <w:t>Philadelphia, PA  19114</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Dir. of Operations</w:t>
      </w:r>
    </w:p>
    <w:p w:rsidR="002D0939" w:rsidRDefault="002D0939" w:rsidP="002D0939">
      <w:pPr>
        <w:pStyle w:val="NoSpacing"/>
        <w:rPr>
          <w:rFonts w:ascii="Arial" w:hAnsi="Arial" w:cs="Arial"/>
          <w:sz w:val="24"/>
          <w:szCs w:val="24"/>
        </w:rPr>
      </w:pPr>
      <w:r>
        <w:rPr>
          <w:rFonts w:ascii="Arial" w:hAnsi="Arial" w:cs="Arial"/>
          <w:sz w:val="24"/>
          <w:szCs w:val="24"/>
        </w:rPr>
        <w:t>Howard University WHMM-TV 32</w:t>
      </w:r>
    </w:p>
    <w:p w:rsidR="002D0939" w:rsidRDefault="002D0939" w:rsidP="002D0939">
      <w:pPr>
        <w:pStyle w:val="NoSpacing"/>
        <w:rPr>
          <w:rFonts w:ascii="Arial" w:hAnsi="Arial" w:cs="Arial"/>
          <w:sz w:val="24"/>
          <w:szCs w:val="24"/>
        </w:rPr>
      </w:pPr>
      <w:r>
        <w:rPr>
          <w:rFonts w:ascii="Arial" w:hAnsi="Arial" w:cs="Arial"/>
          <w:sz w:val="24"/>
          <w:szCs w:val="24"/>
        </w:rPr>
        <w:t>2222 Fourth Street, N.W.</w:t>
      </w:r>
    </w:p>
    <w:p w:rsidR="002D0939" w:rsidRDefault="002D0939" w:rsidP="002D0939">
      <w:pPr>
        <w:pStyle w:val="NoSpacing"/>
        <w:rPr>
          <w:rFonts w:ascii="Arial" w:hAnsi="Arial" w:cs="Arial"/>
          <w:sz w:val="24"/>
          <w:szCs w:val="24"/>
        </w:rPr>
      </w:pPr>
      <w:r>
        <w:rPr>
          <w:rFonts w:ascii="Arial" w:hAnsi="Arial" w:cs="Arial"/>
          <w:sz w:val="24"/>
          <w:szCs w:val="24"/>
        </w:rPr>
        <w:t>Washington, DC  20059</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Camden County College</w:t>
      </w:r>
    </w:p>
    <w:p w:rsidR="002D0939" w:rsidRDefault="002D0939" w:rsidP="002D0939">
      <w:pPr>
        <w:pStyle w:val="NoSpacing"/>
        <w:rPr>
          <w:rFonts w:ascii="Arial" w:hAnsi="Arial" w:cs="Arial"/>
          <w:sz w:val="24"/>
          <w:szCs w:val="24"/>
        </w:rPr>
      </w:pPr>
      <w:r>
        <w:rPr>
          <w:rFonts w:ascii="Arial" w:hAnsi="Arial" w:cs="Arial"/>
          <w:sz w:val="24"/>
          <w:szCs w:val="24"/>
        </w:rPr>
        <w:t>c/o Student Employment</w:t>
      </w:r>
    </w:p>
    <w:p w:rsidR="002D0939" w:rsidRDefault="002D0939" w:rsidP="002D0939">
      <w:pPr>
        <w:pStyle w:val="NoSpacing"/>
        <w:rPr>
          <w:rFonts w:ascii="Arial" w:hAnsi="Arial" w:cs="Arial"/>
          <w:sz w:val="24"/>
          <w:szCs w:val="24"/>
        </w:rPr>
      </w:pPr>
      <w:r>
        <w:rPr>
          <w:rFonts w:ascii="Arial" w:hAnsi="Arial" w:cs="Arial"/>
          <w:sz w:val="24"/>
          <w:szCs w:val="24"/>
        </w:rPr>
        <w:t>P.O. Box 200</w:t>
      </w:r>
    </w:p>
    <w:p w:rsidR="002D0939" w:rsidRDefault="002D0939" w:rsidP="002D0939">
      <w:pPr>
        <w:pStyle w:val="NoSpacing"/>
        <w:rPr>
          <w:rFonts w:ascii="Arial" w:hAnsi="Arial" w:cs="Arial"/>
          <w:sz w:val="24"/>
          <w:szCs w:val="24"/>
        </w:rPr>
      </w:pPr>
      <w:r>
        <w:rPr>
          <w:rFonts w:ascii="Arial" w:hAnsi="Arial" w:cs="Arial"/>
          <w:sz w:val="24"/>
          <w:szCs w:val="24"/>
        </w:rPr>
        <w:t>Blackwood, NJ 08012</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Mr. Steve Milovich</w:t>
      </w:r>
    </w:p>
    <w:p w:rsidR="002D0939" w:rsidRDefault="002D0939" w:rsidP="002D0939">
      <w:pPr>
        <w:pStyle w:val="NoSpacing"/>
        <w:rPr>
          <w:rFonts w:ascii="Arial" w:hAnsi="Arial" w:cs="Arial"/>
          <w:sz w:val="24"/>
          <w:szCs w:val="24"/>
        </w:rPr>
      </w:pPr>
      <w:r>
        <w:rPr>
          <w:rFonts w:ascii="Arial" w:hAnsi="Arial" w:cs="Arial"/>
          <w:sz w:val="24"/>
          <w:szCs w:val="24"/>
        </w:rPr>
        <w:t>Sr. Vice President Human Resources</w:t>
      </w:r>
    </w:p>
    <w:p w:rsidR="002D0939" w:rsidRDefault="002D0939" w:rsidP="002D0939">
      <w:pPr>
        <w:pStyle w:val="NoSpacing"/>
        <w:rPr>
          <w:rFonts w:ascii="Arial" w:hAnsi="Arial" w:cs="Arial"/>
          <w:sz w:val="24"/>
          <w:szCs w:val="24"/>
        </w:rPr>
      </w:pPr>
      <w:r>
        <w:rPr>
          <w:rFonts w:ascii="Arial" w:hAnsi="Arial" w:cs="Arial"/>
          <w:sz w:val="24"/>
          <w:szCs w:val="24"/>
        </w:rPr>
        <w:t>Disney -ABC Television Group</w:t>
      </w:r>
    </w:p>
    <w:p w:rsidR="002D0939" w:rsidRDefault="002D0939" w:rsidP="002D0939">
      <w:pPr>
        <w:pStyle w:val="NoSpacing"/>
        <w:rPr>
          <w:rFonts w:ascii="Arial" w:hAnsi="Arial" w:cs="Arial"/>
          <w:sz w:val="24"/>
          <w:szCs w:val="24"/>
        </w:rPr>
      </w:pPr>
      <w:r>
        <w:rPr>
          <w:rFonts w:ascii="Arial" w:hAnsi="Arial" w:cs="Arial"/>
          <w:sz w:val="24"/>
          <w:szCs w:val="24"/>
        </w:rPr>
        <w:t>500 S. Buena Vista Street</w:t>
      </w:r>
    </w:p>
    <w:p w:rsidR="002D0939" w:rsidRDefault="002D0939" w:rsidP="002D0939">
      <w:pPr>
        <w:pStyle w:val="NoSpacing"/>
        <w:rPr>
          <w:rFonts w:ascii="Arial" w:hAnsi="Arial" w:cs="Arial"/>
          <w:sz w:val="24"/>
          <w:szCs w:val="24"/>
        </w:rPr>
      </w:pPr>
      <w:r>
        <w:rPr>
          <w:rFonts w:ascii="Arial" w:hAnsi="Arial" w:cs="Arial"/>
          <w:sz w:val="24"/>
          <w:szCs w:val="24"/>
        </w:rPr>
        <w:t>Burbank, CA  91521</w:t>
      </w:r>
    </w:p>
    <w:p w:rsidR="002D0939" w:rsidRDefault="002D0939" w:rsidP="002D0939">
      <w:pPr>
        <w:pStyle w:val="NoSpacing"/>
        <w:rPr>
          <w:rFonts w:ascii="Arial" w:hAnsi="Arial" w:cs="Arial"/>
          <w:sz w:val="24"/>
          <w:szCs w:val="24"/>
        </w:rPr>
      </w:pPr>
      <w:r>
        <w:rPr>
          <w:rFonts w:ascii="Arial" w:hAnsi="Arial" w:cs="Arial"/>
          <w:sz w:val="24"/>
          <w:szCs w:val="24"/>
        </w:rPr>
        <w:t xml:space="preserve"> </w:t>
      </w:r>
    </w:p>
    <w:p w:rsidR="002D0939" w:rsidRDefault="002D0939" w:rsidP="002D0939">
      <w:pPr>
        <w:pStyle w:val="NoSpacing"/>
        <w:rPr>
          <w:rFonts w:ascii="Arial" w:hAnsi="Arial" w:cs="Arial"/>
          <w:sz w:val="24"/>
          <w:szCs w:val="24"/>
        </w:rPr>
      </w:pPr>
      <w:r>
        <w:rPr>
          <w:rFonts w:ascii="Arial" w:hAnsi="Arial" w:cs="Arial"/>
          <w:sz w:val="24"/>
          <w:szCs w:val="24"/>
        </w:rPr>
        <w:t>Temple University 011-00</w:t>
      </w:r>
    </w:p>
    <w:p w:rsidR="002D0939" w:rsidRDefault="002D0939" w:rsidP="002D0939">
      <w:pPr>
        <w:pStyle w:val="NoSpacing"/>
        <w:rPr>
          <w:rFonts w:ascii="Arial" w:hAnsi="Arial" w:cs="Arial"/>
          <w:sz w:val="24"/>
          <w:szCs w:val="24"/>
        </w:rPr>
      </w:pPr>
      <w:r>
        <w:rPr>
          <w:rFonts w:ascii="Arial" w:hAnsi="Arial" w:cs="Arial"/>
          <w:sz w:val="24"/>
          <w:szCs w:val="24"/>
        </w:rPr>
        <w:t>PRSA Placement Svc. - Journ. Dept.</w:t>
      </w:r>
    </w:p>
    <w:p w:rsidR="002D0939" w:rsidRDefault="002D0939" w:rsidP="002D0939">
      <w:pPr>
        <w:pStyle w:val="NoSpacing"/>
        <w:rPr>
          <w:rFonts w:ascii="Arial" w:hAnsi="Arial" w:cs="Arial"/>
          <w:sz w:val="24"/>
          <w:szCs w:val="24"/>
        </w:rPr>
      </w:pPr>
      <w:r>
        <w:rPr>
          <w:rFonts w:ascii="Arial" w:hAnsi="Arial" w:cs="Arial"/>
          <w:sz w:val="24"/>
          <w:szCs w:val="24"/>
        </w:rPr>
        <w:t>2020 N. 13th Street</w:t>
      </w:r>
    </w:p>
    <w:p w:rsidR="002D0939" w:rsidRDefault="002D0939" w:rsidP="002D0939">
      <w:pPr>
        <w:pStyle w:val="NoSpacing"/>
        <w:rPr>
          <w:rFonts w:ascii="Arial" w:hAnsi="Arial" w:cs="Arial"/>
          <w:sz w:val="24"/>
          <w:szCs w:val="24"/>
        </w:rPr>
      </w:pPr>
      <w:r>
        <w:rPr>
          <w:rFonts w:ascii="Arial" w:hAnsi="Arial" w:cs="Arial"/>
          <w:sz w:val="24"/>
          <w:szCs w:val="24"/>
        </w:rPr>
        <w:t>Philadelphia, PA  19122-6080</w:t>
      </w:r>
    </w:p>
    <w:p w:rsidR="002D0939" w:rsidRDefault="002D0939" w:rsidP="002D0939">
      <w:pPr>
        <w:pStyle w:val="NoSpacing"/>
        <w:rPr>
          <w:rFonts w:ascii="Arial" w:hAnsi="Arial" w:cs="Arial"/>
          <w:sz w:val="24"/>
          <w:szCs w:val="24"/>
        </w:rPr>
      </w:pPr>
      <w:r>
        <w:rPr>
          <w:rFonts w:ascii="Arial" w:hAnsi="Arial" w:cs="Arial"/>
          <w:sz w:val="24"/>
          <w:szCs w:val="24"/>
        </w:rPr>
        <w:t xml:space="preserve"> </w:t>
      </w:r>
    </w:p>
    <w:p w:rsidR="002D0939" w:rsidRDefault="002D0939" w:rsidP="002D0939">
      <w:pPr>
        <w:pStyle w:val="NoSpacing"/>
        <w:rPr>
          <w:rFonts w:ascii="Arial" w:hAnsi="Arial" w:cs="Arial"/>
          <w:sz w:val="24"/>
          <w:szCs w:val="24"/>
        </w:rPr>
      </w:pPr>
      <w:r>
        <w:rPr>
          <w:rFonts w:ascii="Arial" w:hAnsi="Arial" w:cs="Arial"/>
          <w:sz w:val="24"/>
          <w:szCs w:val="24"/>
        </w:rPr>
        <w:t>News Crew</w:t>
      </w:r>
    </w:p>
    <w:p w:rsidR="002D0939" w:rsidRDefault="002D0939" w:rsidP="002D0939">
      <w:pPr>
        <w:pStyle w:val="NoSpacing"/>
        <w:rPr>
          <w:rFonts w:ascii="Arial" w:hAnsi="Arial" w:cs="Arial"/>
          <w:sz w:val="24"/>
          <w:szCs w:val="24"/>
        </w:rPr>
      </w:pPr>
      <w:r>
        <w:rPr>
          <w:rFonts w:ascii="Arial" w:hAnsi="Arial" w:cs="Arial"/>
          <w:sz w:val="24"/>
          <w:szCs w:val="24"/>
        </w:rPr>
        <w:t>WPVI-TV News Bureau</w:t>
      </w:r>
    </w:p>
    <w:p w:rsidR="002D0939" w:rsidRDefault="002D0939" w:rsidP="002D0939">
      <w:pPr>
        <w:pStyle w:val="NoSpacing"/>
        <w:rPr>
          <w:rFonts w:ascii="Arial" w:hAnsi="Arial" w:cs="Arial"/>
          <w:sz w:val="24"/>
          <w:szCs w:val="24"/>
        </w:rPr>
      </w:pPr>
      <w:r>
        <w:rPr>
          <w:rFonts w:ascii="Arial" w:hAnsi="Arial" w:cs="Arial"/>
          <w:sz w:val="24"/>
          <w:szCs w:val="24"/>
        </w:rPr>
        <w:t>500 W. Second Street</w:t>
      </w:r>
    </w:p>
    <w:p w:rsidR="002D0939" w:rsidRDefault="002D0939" w:rsidP="002D0939">
      <w:pPr>
        <w:pStyle w:val="NoSpacing"/>
        <w:rPr>
          <w:rFonts w:ascii="Arial" w:hAnsi="Arial" w:cs="Arial"/>
          <w:sz w:val="24"/>
          <w:szCs w:val="24"/>
        </w:rPr>
      </w:pPr>
      <w:r>
        <w:rPr>
          <w:rFonts w:ascii="Arial" w:hAnsi="Arial" w:cs="Arial"/>
          <w:sz w:val="24"/>
          <w:szCs w:val="24"/>
        </w:rPr>
        <w:t xml:space="preserve">Wilmington, DE  19801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caps/>
          <w:sz w:val="24"/>
          <w:szCs w:val="24"/>
        </w:rPr>
        <w:t xml:space="preserve">ATTN: </w:t>
      </w:r>
      <w:r>
        <w:rPr>
          <w:rFonts w:ascii="Arial" w:hAnsi="Arial" w:cs="Arial"/>
          <w:sz w:val="24"/>
          <w:szCs w:val="24"/>
        </w:rPr>
        <w:t xml:space="preserve">Career Services </w:t>
      </w:r>
    </w:p>
    <w:p w:rsidR="002D0939" w:rsidRDefault="002D0939" w:rsidP="002D0939">
      <w:pPr>
        <w:pStyle w:val="NoSpacing"/>
        <w:rPr>
          <w:rFonts w:ascii="Arial" w:hAnsi="Arial" w:cs="Arial"/>
          <w:sz w:val="24"/>
          <w:szCs w:val="24"/>
        </w:rPr>
      </w:pPr>
      <w:r>
        <w:rPr>
          <w:rFonts w:ascii="Arial" w:hAnsi="Arial" w:cs="Arial"/>
          <w:sz w:val="24"/>
          <w:szCs w:val="24"/>
        </w:rPr>
        <w:t>Rider University</w:t>
      </w:r>
    </w:p>
    <w:p w:rsidR="002D0939" w:rsidRDefault="002D0939" w:rsidP="002D0939">
      <w:pPr>
        <w:pStyle w:val="NoSpacing"/>
        <w:rPr>
          <w:rFonts w:ascii="Arial" w:hAnsi="Arial" w:cs="Arial"/>
          <w:sz w:val="24"/>
          <w:szCs w:val="24"/>
        </w:rPr>
      </w:pPr>
      <w:r>
        <w:rPr>
          <w:rFonts w:ascii="Arial" w:hAnsi="Arial" w:cs="Arial"/>
          <w:sz w:val="24"/>
          <w:szCs w:val="24"/>
        </w:rPr>
        <w:t>2083 Lawrenceville Road</w:t>
      </w:r>
    </w:p>
    <w:p w:rsidR="002D0939" w:rsidRDefault="002D0939" w:rsidP="002D0939">
      <w:pPr>
        <w:pStyle w:val="NoSpacing"/>
        <w:rPr>
          <w:rFonts w:ascii="Arial" w:hAnsi="Arial" w:cs="Arial"/>
          <w:sz w:val="24"/>
          <w:szCs w:val="24"/>
        </w:rPr>
      </w:pPr>
      <w:r>
        <w:rPr>
          <w:rFonts w:ascii="Arial" w:hAnsi="Arial" w:cs="Arial"/>
          <w:sz w:val="24"/>
          <w:szCs w:val="24"/>
        </w:rPr>
        <w:t xml:space="preserve">Lawrenceville, NJ  08648-3099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lastRenderedPageBreak/>
        <w:t>ATTN: Career Development Center</w:t>
      </w:r>
    </w:p>
    <w:p w:rsidR="002D0939" w:rsidRDefault="002D0939" w:rsidP="002D0939">
      <w:pPr>
        <w:pStyle w:val="NoSpacing"/>
        <w:rPr>
          <w:rFonts w:ascii="Arial" w:hAnsi="Arial" w:cs="Arial"/>
          <w:sz w:val="24"/>
          <w:szCs w:val="24"/>
        </w:rPr>
      </w:pPr>
      <w:r>
        <w:rPr>
          <w:rFonts w:ascii="Arial" w:hAnsi="Arial" w:cs="Arial"/>
          <w:sz w:val="24"/>
          <w:szCs w:val="24"/>
        </w:rPr>
        <w:t>Broadcasting Institute of MD</w:t>
      </w:r>
    </w:p>
    <w:p w:rsidR="002D0939" w:rsidRDefault="002D0939" w:rsidP="002D0939">
      <w:pPr>
        <w:pStyle w:val="NoSpacing"/>
        <w:rPr>
          <w:rFonts w:ascii="Arial" w:hAnsi="Arial" w:cs="Arial"/>
          <w:sz w:val="24"/>
          <w:szCs w:val="24"/>
        </w:rPr>
      </w:pPr>
      <w:r>
        <w:rPr>
          <w:rFonts w:ascii="Arial" w:hAnsi="Arial" w:cs="Arial"/>
          <w:sz w:val="24"/>
          <w:szCs w:val="24"/>
        </w:rPr>
        <w:t>7200 Harford Road</w:t>
      </w:r>
    </w:p>
    <w:p w:rsidR="002D0939" w:rsidRDefault="002D0939" w:rsidP="002D0939">
      <w:pPr>
        <w:pStyle w:val="NoSpacing"/>
        <w:rPr>
          <w:rFonts w:ascii="Arial" w:hAnsi="Arial" w:cs="Arial"/>
          <w:sz w:val="24"/>
          <w:szCs w:val="24"/>
        </w:rPr>
      </w:pPr>
      <w:r>
        <w:rPr>
          <w:rFonts w:ascii="Arial" w:hAnsi="Arial" w:cs="Arial"/>
          <w:sz w:val="24"/>
          <w:szCs w:val="24"/>
        </w:rPr>
        <w:t>Baltimore, MD  21234-7702</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Asian Pacific Management</w:t>
      </w:r>
    </w:p>
    <w:p w:rsidR="002D0939" w:rsidRDefault="002D0939" w:rsidP="002D0939">
      <w:pPr>
        <w:pStyle w:val="NoSpacing"/>
        <w:rPr>
          <w:rFonts w:ascii="Arial" w:hAnsi="Arial" w:cs="Arial"/>
          <w:sz w:val="24"/>
          <w:szCs w:val="24"/>
        </w:rPr>
      </w:pPr>
      <w:r>
        <w:rPr>
          <w:rFonts w:ascii="Arial" w:hAnsi="Arial" w:cs="Arial"/>
          <w:sz w:val="24"/>
          <w:szCs w:val="24"/>
        </w:rPr>
        <w:t>543 E. Locust Avenue</w:t>
      </w:r>
    </w:p>
    <w:p w:rsidR="002D0939" w:rsidRDefault="002D0939" w:rsidP="002D0939">
      <w:pPr>
        <w:pStyle w:val="NoSpacing"/>
        <w:rPr>
          <w:rFonts w:ascii="Arial" w:hAnsi="Arial" w:cs="Arial"/>
          <w:sz w:val="24"/>
          <w:szCs w:val="24"/>
        </w:rPr>
      </w:pPr>
      <w:r>
        <w:rPr>
          <w:rFonts w:ascii="Arial" w:hAnsi="Arial" w:cs="Arial"/>
          <w:sz w:val="24"/>
          <w:szCs w:val="24"/>
        </w:rPr>
        <w:t xml:space="preserve">Philadelphia, PA  19144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Lincoln University Urban Center</w:t>
      </w:r>
    </w:p>
    <w:p w:rsidR="002D0939" w:rsidRDefault="002D0939" w:rsidP="002D0939">
      <w:pPr>
        <w:pStyle w:val="NoSpacing"/>
        <w:rPr>
          <w:rFonts w:ascii="Arial" w:hAnsi="Arial" w:cs="Arial"/>
          <w:sz w:val="24"/>
          <w:szCs w:val="24"/>
        </w:rPr>
      </w:pPr>
      <w:r>
        <w:rPr>
          <w:rFonts w:ascii="Arial" w:hAnsi="Arial" w:cs="Arial"/>
          <w:sz w:val="24"/>
          <w:szCs w:val="24"/>
        </w:rPr>
        <w:t xml:space="preserve">c/o Job Link </w:t>
      </w:r>
    </w:p>
    <w:p w:rsidR="002D0939" w:rsidRDefault="002D0939" w:rsidP="002D0939">
      <w:pPr>
        <w:pStyle w:val="NoSpacing"/>
        <w:rPr>
          <w:rFonts w:ascii="Arial" w:hAnsi="Arial" w:cs="Arial"/>
          <w:sz w:val="24"/>
          <w:szCs w:val="24"/>
        </w:rPr>
      </w:pPr>
      <w:r>
        <w:rPr>
          <w:rFonts w:ascii="Arial" w:hAnsi="Arial" w:cs="Arial"/>
          <w:sz w:val="24"/>
          <w:szCs w:val="24"/>
        </w:rPr>
        <w:t>3020 Market Street, 2nd Floor</w:t>
      </w:r>
    </w:p>
    <w:p w:rsidR="002D0939" w:rsidRDefault="002D0939" w:rsidP="002D0939">
      <w:pPr>
        <w:pStyle w:val="NoSpacing"/>
        <w:rPr>
          <w:rFonts w:ascii="Arial" w:hAnsi="Arial" w:cs="Arial"/>
          <w:sz w:val="24"/>
          <w:szCs w:val="24"/>
        </w:rPr>
      </w:pPr>
      <w:r>
        <w:rPr>
          <w:rFonts w:ascii="Arial" w:hAnsi="Arial" w:cs="Arial"/>
          <w:sz w:val="24"/>
          <w:szCs w:val="24"/>
        </w:rPr>
        <w:t xml:space="preserve">Philadelphia, PA  19104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PA Careerlink Northwest</w:t>
      </w:r>
    </w:p>
    <w:p w:rsidR="002D0939" w:rsidRDefault="002D0939" w:rsidP="002D0939">
      <w:pPr>
        <w:pStyle w:val="NoSpacing"/>
        <w:rPr>
          <w:rFonts w:ascii="Arial" w:hAnsi="Arial" w:cs="Arial"/>
          <w:sz w:val="24"/>
          <w:szCs w:val="24"/>
        </w:rPr>
      </w:pPr>
      <w:r>
        <w:rPr>
          <w:rFonts w:ascii="Arial" w:hAnsi="Arial" w:cs="Arial"/>
          <w:sz w:val="24"/>
          <w:szCs w:val="24"/>
        </w:rPr>
        <w:t xml:space="preserve">235 W. Chelten Avenue </w:t>
      </w:r>
    </w:p>
    <w:p w:rsidR="002D0939" w:rsidRDefault="002D0939" w:rsidP="002D0939">
      <w:pPr>
        <w:pStyle w:val="NoSpacing"/>
        <w:rPr>
          <w:rFonts w:ascii="Arial" w:hAnsi="Arial" w:cs="Arial"/>
          <w:sz w:val="24"/>
          <w:szCs w:val="24"/>
        </w:rPr>
      </w:pPr>
      <w:r>
        <w:rPr>
          <w:rFonts w:ascii="Arial" w:hAnsi="Arial" w:cs="Arial"/>
          <w:sz w:val="24"/>
          <w:szCs w:val="24"/>
        </w:rPr>
        <w:t>Philadelphia, PA  19144</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New Kensington CDC</w:t>
      </w:r>
    </w:p>
    <w:p w:rsidR="002D0939" w:rsidRDefault="002D0939" w:rsidP="002D0939">
      <w:pPr>
        <w:pStyle w:val="NoSpacing"/>
        <w:rPr>
          <w:rFonts w:ascii="Arial" w:hAnsi="Arial" w:cs="Arial"/>
          <w:sz w:val="24"/>
          <w:szCs w:val="24"/>
        </w:rPr>
      </w:pPr>
      <w:r>
        <w:rPr>
          <w:rFonts w:ascii="Arial" w:hAnsi="Arial" w:cs="Arial"/>
          <w:sz w:val="24"/>
          <w:szCs w:val="24"/>
        </w:rPr>
        <w:t>ATT:  Receptionist</w:t>
      </w:r>
    </w:p>
    <w:p w:rsidR="002D0939" w:rsidRDefault="002D0939" w:rsidP="002D0939">
      <w:pPr>
        <w:pStyle w:val="NoSpacing"/>
        <w:rPr>
          <w:rFonts w:ascii="Arial" w:hAnsi="Arial" w:cs="Arial"/>
          <w:sz w:val="24"/>
          <w:szCs w:val="24"/>
        </w:rPr>
      </w:pPr>
      <w:r>
        <w:rPr>
          <w:rFonts w:ascii="Arial" w:hAnsi="Arial" w:cs="Arial"/>
          <w:sz w:val="24"/>
          <w:szCs w:val="24"/>
        </w:rPr>
        <w:t>2515 Frankford Avenue</w:t>
      </w:r>
    </w:p>
    <w:p w:rsidR="002D0939" w:rsidRDefault="002D0939" w:rsidP="002D0939">
      <w:pPr>
        <w:pStyle w:val="NoSpacing"/>
        <w:rPr>
          <w:rFonts w:ascii="Arial" w:hAnsi="Arial" w:cs="Arial"/>
          <w:sz w:val="24"/>
          <w:szCs w:val="24"/>
        </w:rPr>
      </w:pPr>
      <w:r>
        <w:rPr>
          <w:rFonts w:ascii="Arial" w:hAnsi="Arial" w:cs="Arial"/>
          <w:sz w:val="24"/>
          <w:szCs w:val="24"/>
        </w:rPr>
        <w:t>Philadelphia, Pa  19125</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HireAbility </w:t>
      </w:r>
    </w:p>
    <w:p w:rsidR="002D0939" w:rsidRDefault="002D0939" w:rsidP="002D0939">
      <w:pPr>
        <w:pStyle w:val="NoSpacing"/>
        <w:rPr>
          <w:rFonts w:ascii="Arial" w:hAnsi="Arial" w:cs="Arial"/>
          <w:sz w:val="24"/>
          <w:szCs w:val="24"/>
        </w:rPr>
      </w:pPr>
      <w:r>
        <w:rPr>
          <w:rFonts w:ascii="Arial" w:hAnsi="Arial" w:cs="Arial"/>
          <w:sz w:val="24"/>
          <w:szCs w:val="24"/>
        </w:rPr>
        <w:t xml:space="preserve">ATT: Career Development Center </w:t>
      </w:r>
    </w:p>
    <w:p w:rsidR="002D0939" w:rsidRDefault="002D0939" w:rsidP="002D0939">
      <w:pPr>
        <w:pStyle w:val="NoSpacing"/>
        <w:rPr>
          <w:rFonts w:ascii="Arial" w:hAnsi="Arial" w:cs="Arial"/>
          <w:sz w:val="24"/>
          <w:szCs w:val="24"/>
        </w:rPr>
      </w:pPr>
      <w:r>
        <w:rPr>
          <w:rFonts w:ascii="Arial" w:hAnsi="Arial" w:cs="Arial"/>
          <w:sz w:val="24"/>
          <w:szCs w:val="24"/>
        </w:rPr>
        <w:t>Six Franklin Plaza</w:t>
      </w:r>
    </w:p>
    <w:p w:rsidR="002D0939" w:rsidRDefault="002D0939" w:rsidP="002D0939">
      <w:pPr>
        <w:pStyle w:val="NoSpacing"/>
        <w:rPr>
          <w:rFonts w:ascii="Arial" w:hAnsi="Arial" w:cs="Arial"/>
          <w:sz w:val="24"/>
          <w:szCs w:val="24"/>
        </w:rPr>
      </w:pPr>
      <w:r>
        <w:rPr>
          <w:rFonts w:ascii="Arial" w:hAnsi="Arial" w:cs="Arial"/>
          <w:sz w:val="24"/>
          <w:szCs w:val="24"/>
        </w:rPr>
        <w:t>Philadelphia, PA  19102</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Genesis School of Business</w:t>
      </w:r>
    </w:p>
    <w:p w:rsidR="002D0939" w:rsidRDefault="002D0939" w:rsidP="002D0939">
      <w:pPr>
        <w:pStyle w:val="NoSpacing"/>
        <w:rPr>
          <w:rFonts w:ascii="Arial" w:hAnsi="Arial" w:cs="Arial"/>
          <w:sz w:val="24"/>
          <w:szCs w:val="24"/>
        </w:rPr>
      </w:pPr>
      <w:r>
        <w:rPr>
          <w:rFonts w:ascii="Arial" w:hAnsi="Arial" w:cs="Arial"/>
          <w:sz w:val="24"/>
          <w:szCs w:val="24"/>
        </w:rPr>
        <w:t xml:space="preserve">C/O Virtua </w:t>
      </w:r>
    </w:p>
    <w:p w:rsidR="002D0939" w:rsidRDefault="002D0939" w:rsidP="002D0939">
      <w:pPr>
        <w:pStyle w:val="NoSpacing"/>
        <w:rPr>
          <w:rFonts w:ascii="Arial" w:hAnsi="Arial" w:cs="Arial"/>
          <w:sz w:val="24"/>
          <w:szCs w:val="24"/>
        </w:rPr>
      </w:pPr>
      <w:r>
        <w:rPr>
          <w:rFonts w:ascii="Arial" w:hAnsi="Arial" w:cs="Arial"/>
          <w:sz w:val="24"/>
          <w:szCs w:val="24"/>
        </w:rPr>
        <w:t xml:space="preserve">1000 Atlantic Ave., 5th Fl. </w:t>
      </w:r>
    </w:p>
    <w:p w:rsidR="002D0939" w:rsidRDefault="002D0939" w:rsidP="002D0939">
      <w:pPr>
        <w:pStyle w:val="NoSpacing"/>
        <w:rPr>
          <w:rFonts w:ascii="Arial" w:hAnsi="Arial" w:cs="Arial"/>
          <w:sz w:val="24"/>
          <w:szCs w:val="24"/>
        </w:rPr>
      </w:pPr>
      <w:r>
        <w:rPr>
          <w:rFonts w:ascii="Arial" w:hAnsi="Arial" w:cs="Arial"/>
          <w:sz w:val="24"/>
          <w:szCs w:val="24"/>
        </w:rPr>
        <w:t>Camden, NJ  08104</w:t>
      </w:r>
    </w:p>
    <w:p w:rsidR="002D0939" w:rsidRDefault="002D0939" w:rsidP="002D0939">
      <w:pPr>
        <w:pStyle w:val="NoSpacing"/>
        <w:rPr>
          <w:rFonts w:ascii="Arial" w:hAnsi="Arial" w:cs="Arial"/>
          <w:sz w:val="24"/>
          <w:szCs w:val="24"/>
        </w:rPr>
      </w:pPr>
      <w:r>
        <w:rPr>
          <w:rFonts w:ascii="Arial" w:hAnsi="Arial" w:cs="Arial"/>
          <w:sz w:val="24"/>
          <w:szCs w:val="24"/>
        </w:rPr>
        <w:t xml:space="preserve"> </w:t>
      </w:r>
    </w:p>
    <w:p w:rsidR="002D0939" w:rsidRDefault="002D0939" w:rsidP="002D0939">
      <w:pPr>
        <w:pStyle w:val="NoSpacing"/>
        <w:rPr>
          <w:rFonts w:ascii="Arial" w:hAnsi="Arial" w:cs="Arial"/>
          <w:sz w:val="24"/>
          <w:szCs w:val="24"/>
        </w:rPr>
      </w:pPr>
      <w:r>
        <w:rPr>
          <w:rFonts w:ascii="Arial" w:hAnsi="Arial" w:cs="Arial"/>
          <w:sz w:val="24"/>
          <w:szCs w:val="24"/>
        </w:rPr>
        <w:t>The Art Institute of Philadelphia</w:t>
      </w:r>
    </w:p>
    <w:p w:rsidR="002D0939" w:rsidRDefault="002D0939" w:rsidP="002D0939">
      <w:pPr>
        <w:pStyle w:val="NoSpacing"/>
        <w:rPr>
          <w:rFonts w:ascii="Arial" w:hAnsi="Arial" w:cs="Arial"/>
          <w:sz w:val="24"/>
          <w:szCs w:val="24"/>
        </w:rPr>
      </w:pPr>
      <w:r>
        <w:rPr>
          <w:rFonts w:ascii="Arial" w:hAnsi="Arial" w:cs="Arial"/>
          <w:sz w:val="24"/>
          <w:szCs w:val="24"/>
        </w:rPr>
        <w:t xml:space="preserve">ATTN:  Career Development Center </w:t>
      </w:r>
    </w:p>
    <w:p w:rsidR="002D0939" w:rsidRDefault="002D0939" w:rsidP="002D0939">
      <w:pPr>
        <w:pStyle w:val="NoSpacing"/>
        <w:rPr>
          <w:rFonts w:ascii="Arial" w:hAnsi="Arial" w:cs="Arial"/>
          <w:sz w:val="24"/>
          <w:szCs w:val="24"/>
        </w:rPr>
      </w:pPr>
      <w:r>
        <w:rPr>
          <w:rFonts w:ascii="Arial" w:hAnsi="Arial" w:cs="Arial"/>
          <w:sz w:val="24"/>
          <w:szCs w:val="24"/>
        </w:rPr>
        <w:t>1622 Chestnut Street</w:t>
      </w:r>
    </w:p>
    <w:p w:rsidR="002D0939" w:rsidRDefault="002D0939" w:rsidP="002D0939">
      <w:pPr>
        <w:pStyle w:val="NoSpacing"/>
        <w:rPr>
          <w:rFonts w:ascii="Arial" w:hAnsi="Arial" w:cs="Arial"/>
          <w:sz w:val="24"/>
          <w:szCs w:val="24"/>
        </w:rPr>
      </w:pPr>
      <w:r>
        <w:rPr>
          <w:rFonts w:ascii="Arial" w:hAnsi="Arial" w:cs="Arial"/>
          <w:sz w:val="24"/>
          <w:szCs w:val="24"/>
        </w:rPr>
        <w:t>Philadelphia, PA 19130</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Law Offices of Emma L. Oh</w:t>
      </w:r>
    </w:p>
    <w:p w:rsidR="002D0939" w:rsidRDefault="002D0939" w:rsidP="002D0939">
      <w:pPr>
        <w:pStyle w:val="NoSpacing"/>
        <w:rPr>
          <w:rFonts w:ascii="Arial" w:hAnsi="Arial" w:cs="Arial"/>
          <w:sz w:val="24"/>
          <w:szCs w:val="24"/>
        </w:rPr>
      </w:pPr>
      <w:r>
        <w:rPr>
          <w:rFonts w:ascii="Arial" w:hAnsi="Arial" w:cs="Arial"/>
          <w:sz w:val="24"/>
          <w:szCs w:val="24"/>
        </w:rPr>
        <w:t>Emma L. Oh, Esquire</w:t>
      </w:r>
    </w:p>
    <w:p w:rsidR="002D0939" w:rsidRDefault="002D0939" w:rsidP="002D0939">
      <w:pPr>
        <w:pStyle w:val="NoSpacing"/>
        <w:rPr>
          <w:rFonts w:ascii="Arial" w:hAnsi="Arial" w:cs="Arial"/>
          <w:sz w:val="24"/>
          <w:szCs w:val="24"/>
        </w:rPr>
      </w:pPr>
      <w:r>
        <w:rPr>
          <w:rFonts w:ascii="Arial" w:hAnsi="Arial" w:cs="Arial"/>
          <w:sz w:val="24"/>
          <w:szCs w:val="24"/>
        </w:rPr>
        <w:t>5811 Thomas Avenue</w:t>
      </w:r>
    </w:p>
    <w:p w:rsidR="002D0939" w:rsidRDefault="002D0939" w:rsidP="002D0939">
      <w:pPr>
        <w:pStyle w:val="NoSpacing"/>
        <w:rPr>
          <w:rFonts w:ascii="Arial" w:hAnsi="Arial" w:cs="Arial"/>
          <w:sz w:val="24"/>
          <w:szCs w:val="24"/>
        </w:rPr>
      </w:pPr>
      <w:r>
        <w:rPr>
          <w:rFonts w:ascii="Arial" w:hAnsi="Arial" w:cs="Arial"/>
          <w:sz w:val="24"/>
          <w:szCs w:val="24"/>
        </w:rPr>
        <w:t>Philadelphia, Pa  19143</w:t>
      </w:r>
    </w:p>
    <w:p w:rsidR="002D0939" w:rsidRDefault="002D0939" w:rsidP="002D0939">
      <w:pPr>
        <w:pStyle w:val="NoSpacing"/>
        <w:rPr>
          <w:rFonts w:ascii="Arial" w:hAnsi="Arial" w:cs="Arial"/>
          <w:sz w:val="24"/>
          <w:szCs w:val="24"/>
        </w:rPr>
      </w:pPr>
    </w:p>
    <w:p w:rsidR="002D0939" w:rsidRDefault="00D20AB6" w:rsidP="002D0939">
      <w:pPr>
        <w:pStyle w:val="NoSpacing"/>
        <w:rPr>
          <w:rFonts w:ascii="Arial" w:hAnsi="Arial" w:cs="Arial"/>
          <w:sz w:val="24"/>
          <w:szCs w:val="24"/>
        </w:rPr>
      </w:pPr>
      <w:hyperlink r:id="rId7" w:history="1">
        <w:r w:rsidR="002D0939">
          <w:rPr>
            <w:rStyle w:val="Hyperlink"/>
            <w:rFonts w:ascii="Arial" w:hAnsi="Arial" w:cs="Arial"/>
            <w:sz w:val="24"/>
            <w:szCs w:val="24"/>
          </w:rPr>
          <w:t>GPonti@PAB.org</w:t>
        </w:r>
      </w:hyperlink>
      <w:r w:rsidR="002D0939">
        <w:rPr>
          <w:rFonts w:ascii="Arial" w:hAnsi="Arial" w:cs="Arial"/>
          <w:sz w:val="24"/>
          <w:szCs w:val="24"/>
        </w:rPr>
        <w:t xml:space="preserve">  </w:t>
      </w:r>
    </w:p>
    <w:p w:rsidR="002D0939" w:rsidRDefault="00D20AB6" w:rsidP="002D0939">
      <w:pPr>
        <w:pStyle w:val="NoSpacing"/>
        <w:rPr>
          <w:rFonts w:ascii="Arial" w:hAnsi="Arial" w:cs="Arial"/>
          <w:sz w:val="24"/>
          <w:szCs w:val="24"/>
        </w:rPr>
      </w:pPr>
      <w:hyperlink r:id="rId8" w:history="1">
        <w:r w:rsidR="002D0939">
          <w:rPr>
            <w:rStyle w:val="Hyperlink"/>
            <w:rFonts w:ascii="Arial" w:hAnsi="Arial" w:cs="Arial"/>
            <w:sz w:val="24"/>
            <w:szCs w:val="24"/>
          </w:rPr>
          <w:t>http://tvjobs.com/</w:t>
        </w:r>
      </w:hyperlink>
      <w:r w:rsidR="002D0939">
        <w:rPr>
          <w:rFonts w:ascii="Arial" w:hAnsi="Arial" w:cs="Arial"/>
          <w:sz w:val="24"/>
          <w:szCs w:val="24"/>
        </w:rPr>
        <w:t xml:space="preserve">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National Association of Black Journalists </w:t>
      </w:r>
    </w:p>
    <w:p w:rsidR="002D0939" w:rsidRDefault="00D20AB6" w:rsidP="002D0939">
      <w:pPr>
        <w:pStyle w:val="NoSpacing"/>
        <w:rPr>
          <w:rFonts w:ascii="Arial" w:hAnsi="Arial" w:cs="Arial"/>
          <w:sz w:val="24"/>
          <w:szCs w:val="24"/>
        </w:rPr>
      </w:pPr>
      <w:hyperlink r:id="rId9" w:history="1">
        <w:r w:rsidR="002D0939">
          <w:rPr>
            <w:rStyle w:val="Hyperlink"/>
            <w:rFonts w:ascii="Arial" w:hAnsi="Arial" w:cs="Arial"/>
            <w:sz w:val="24"/>
            <w:szCs w:val="24"/>
          </w:rPr>
          <w:t>http://careerservices.nabj.org/employers/</w:t>
        </w:r>
      </w:hyperlink>
      <w:r w:rsidR="002D0939">
        <w:rPr>
          <w:rFonts w:ascii="Arial" w:hAnsi="Arial" w:cs="Arial"/>
          <w:sz w:val="24"/>
          <w:szCs w:val="24"/>
        </w:rPr>
        <w:t xml:space="preserve">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Dr. Diego Castellanos</w:t>
      </w:r>
    </w:p>
    <w:p w:rsidR="002D0939" w:rsidRDefault="002D0939" w:rsidP="002D0939">
      <w:pPr>
        <w:pStyle w:val="NoSpacing"/>
        <w:rPr>
          <w:rFonts w:ascii="Arial" w:hAnsi="Arial" w:cs="Arial"/>
          <w:sz w:val="24"/>
          <w:szCs w:val="24"/>
        </w:rPr>
      </w:pPr>
      <w:r>
        <w:rPr>
          <w:rFonts w:ascii="Arial" w:hAnsi="Arial" w:cs="Arial"/>
          <w:sz w:val="24"/>
          <w:szCs w:val="24"/>
        </w:rPr>
        <w:t xml:space="preserve">Host: Puerto Rican Panorama </w:t>
      </w:r>
    </w:p>
    <w:p w:rsidR="002D0939" w:rsidRDefault="002D0939" w:rsidP="002D0939">
      <w:pPr>
        <w:pStyle w:val="NoSpacing"/>
        <w:rPr>
          <w:rFonts w:ascii="Arial" w:hAnsi="Arial" w:cs="Arial"/>
          <w:sz w:val="24"/>
          <w:szCs w:val="24"/>
        </w:rPr>
      </w:pPr>
      <w:r>
        <w:rPr>
          <w:rFonts w:ascii="Arial" w:hAnsi="Arial" w:cs="Arial"/>
          <w:sz w:val="24"/>
          <w:szCs w:val="24"/>
        </w:rPr>
        <w:t>114 Horseshoe Curve, Station Square</w:t>
      </w:r>
    </w:p>
    <w:p w:rsidR="002D0939" w:rsidRDefault="002D0939" w:rsidP="002D0939">
      <w:pPr>
        <w:pStyle w:val="NoSpacing"/>
        <w:rPr>
          <w:rFonts w:ascii="Arial" w:hAnsi="Arial" w:cs="Arial"/>
          <w:sz w:val="24"/>
          <w:szCs w:val="24"/>
        </w:rPr>
      </w:pPr>
      <w:r>
        <w:rPr>
          <w:rFonts w:ascii="Arial" w:hAnsi="Arial" w:cs="Arial"/>
          <w:sz w:val="24"/>
          <w:szCs w:val="24"/>
        </w:rPr>
        <w:t>Lansdale, PA  19446</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6abc Community Advisory Board Members (present &amp; past CAB members)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Mr. Oscar Rosario</w:t>
      </w:r>
    </w:p>
    <w:p w:rsidR="002D0939" w:rsidRDefault="002D0939" w:rsidP="002D0939">
      <w:pPr>
        <w:pStyle w:val="NoSpacing"/>
        <w:rPr>
          <w:rFonts w:ascii="Arial" w:hAnsi="Arial" w:cs="Arial"/>
          <w:sz w:val="24"/>
          <w:szCs w:val="24"/>
        </w:rPr>
      </w:pPr>
      <w:r>
        <w:rPr>
          <w:rFonts w:ascii="Arial" w:hAnsi="Arial" w:cs="Arial"/>
          <w:sz w:val="24"/>
          <w:szCs w:val="24"/>
        </w:rPr>
        <w:t>Member -  CAB</w:t>
      </w:r>
    </w:p>
    <w:p w:rsidR="002D0939" w:rsidRDefault="002D0939" w:rsidP="002D0939">
      <w:pPr>
        <w:pStyle w:val="NoSpacing"/>
        <w:rPr>
          <w:rFonts w:ascii="Arial" w:hAnsi="Arial" w:cs="Arial"/>
          <w:sz w:val="24"/>
          <w:szCs w:val="24"/>
        </w:rPr>
      </w:pPr>
      <w:r>
        <w:rPr>
          <w:rFonts w:ascii="Arial" w:hAnsi="Arial" w:cs="Arial"/>
          <w:sz w:val="24"/>
          <w:szCs w:val="24"/>
        </w:rPr>
        <w:t>858 N. Corinthian Avenue</w:t>
      </w:r>
    </w:p>
    <w:p w:rsidR="002D0939" w:rsidRDefault="002D0939" w:rsidP="002D0939">
      <w:pPr>
        <w:pStyle w:val="NoSpacing"/>
        <w:rPr>
          <w:rFonts w:ascii="Arial" w:hAnsi="Arial" w:cs="Arial"/>
          <w:sz w:val="24"/>
          <w:szCs w:val="24"/>
        </w:rPr>
      </w:pPr>
      <w:r>
        <w:rPr>
          <w:rFonts w:ascii="Arial" w:hAnsi="Arial" w:cs="Arial"/>
          <w:sz w:val="24"/>
          <w:szCs w:val="24"/>
        </w:rPr>
        <w:t xml:space="preserve">Philadelphia, PA  19130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G Ann Curtiss King</w:t>
      </w:r>
    </w:p>
    <w:p w:rsidR="002D0939" w:rsidRDefault="002D0939" w:rsidP="002D0939">
      <w:pPr>
        <w:pStyle w:val="NoSpacing"/>
        <w:rPr>
          <w:rFonts w:ascii="Arial" w:hAnsi="Arial" w:cs="Arial"/>
          <w:sz w:val="24"/>
          <w:szCs w:val="24"/>
        </w:rPr>
      </w:pPr>
      <w:r>
        <w:rPr>
          <w:rFonts w:ascii="Arial" w:hAnsi="Arial" w:cs="Arial"/>
          <w:sz w:val="24"/>
          <w:szCs w:val="24"/>
        </w:rPr>
        <w:t>Chair - CAB</w:t>
      </w:r>
    </w:p>
    <w:p w:rsidR="002D0939" w:rsidRDefault="002D0939" w:rsidP="002D0939">
      <w:pPr>
        <w:pStyle w:val="NoSpacing"/>
        <w:rPr>
          <w:rFonts w:ascii="Arial" w:hAnsi="Arial" w:cs="Arial"/>
          <w:sz w:val="24"/>
          <w:szCs w:val="24"/>
        </w:rPr>
      </w:pPr>
      <w:r>
        <w:rPr>
          <w:rFonts w:ascii="Arial" w:hAnsi="Arial" w:cs="Arial"/>
          <w:sz w:val="24"/>
          <w:szCs w:val="24"/>
        </w:rPr>
        <w:t>1362 South 46</w:t>
      </w:r>
      <w:r>
        <w:rPr>
          <w:rFonts w:ascii="Arial" w:hAnsi="Arial" w:cs="Arial"/>
          <w:sz w:val="24"/>
          <w:szCs w:val="24"/>
          <w:vertAlign w:val="superscript"/>
        </w:rPr>
        <w:t>th</w:t>
      </w:r>
      <w:r>
        <w:rPr>
          <w:rFonts w:ascii="Arial" w:hAnsi="Arial" w:cs="Arial"/>
          <w:sz w:val="24"/>
          <w:szCs w:val="24"/>
        </w:rPr>
        <w:t xml:space="preserve"> Street</w:t>
      </w:r>
    </w:p>
    <w:p w:rsidR="002D0939" w:rsidRDefault="002D0939" w:rsidP="002D0939">
      <w:pPr>
        <w:pStyle w:val="NoSpacing"/>
        <w:rPr>
          <w:rFonts w:ascii="Arial" w:hAnsi="Arial" w:cs="Arial"/>
          <w:sz w:val="24"/>
          <w:szCs w:val="24"/>
        </w:rPr>
      </w:pPr>
      <w:r>
        <w:rPr>
          <w:rFonts w:ascii="Arial" w:hAnsi="Arial" w:cs="Arial"/>
          <w:sz w:val="24"/>
          <w:szCs w:val="24"/>
        </w:rPr>
        <w:t xml:space="preserve">Philadelphia, PA 19143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Ms. Betty J. Davis</w:t>
      </w:r>
    </w:p>
    <w:p w:rsidR="002D0939" w:rsidRDefault="002D0939" w:rsidP="002D0939">
      <w:pPr>
        <w:pStyle w:val="NoSpacing"/>
        <w:rPr>
          <w:rFonts w:ascii="Arial" w:hAnsi="Arial" w:cs="Arial"/>
          <w:sz w:val="24"/>
          <w:szCs w:val="24"/>
        </w:rPr>
      </w:pPr>
      <w:r>
        <w:rPr>
          <w:rFonts w:ascii="Arial" w:hAnsi="Arial" w:cs="Arial"/>
          <w:sz w:val="24"/>
          <w:szCs w:val="24"/>
        </w:rPr>
        <w:t xml:space="preserve">Member – CAB </w:t>
      </w:r>
    </w:p>
    <w:p w:rsidR="002D0939" w:rsidRDefault="002D0939" w:rsidP="002D0939">
      <w:pPr>
        <w:pStyle w:val="NoSpacing"/>
        <w:rPr>
          <w:rFonts w:ascii="Arial" w:hAnsi="Arial" w:cs="Arial"/>
          <w:sz w:val="24"/>
          <w:szCs w:val="24"/>
        </w:rPr>
      </w:pPr>
      <w:r>
        <w:rPr>
          <w:rFonts w:ascii="Arial" w:hAnsi="Arial" w:cs="Arial"/>
          <w:sz w:val="24"/>
          <w:szCs w:val="24"/>
        </w:rPr>
        <w:t>3145 Highland Street</w:t>
      </w:r>
    </w:p>
    <w:p w:rsidR="002D0939" w:rsidRDefault="002D0939" w:rsidP="002D0939">
      <w:pPr>
        <w:pStyle w:val="NoSpacing"/>
        <w:rPr>
          <w:rFonts w:ascii="Arial" w:hAnsi="Arial" w:cs="Arial"/>
          <w:sz w:val="24"/>
          <w:szCs w:val="24"/>
        </w:rPr>
      </w:pPr>
      <w:r>
        <w:rPr>
          <w:rFonts w:ascii="Arial" w:hAnsi="Arial" w:cs="Arial"/>
          <w:sz w:val="24"/>
          <w:szCs w:val="24"/>
        </w:rPr>
        <w:t>Camden, New Jersey 08105</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WPVI Community Advisory Board</w:t>
      </w:r>
    </w:p>
    <w:p w:rsidR="002D0939" w:rsidRDefault="002D0939" w:rsidP="002D0939">
      <w:pPr>
        <w:pStyle w:val="NoSpacing"/>
        <w:rPr>
          <w:rFonts w:ascii="Arial" w:hAnsi="Arial" w:cs="Arial"/>
          <w:sz w:val="24"/>
          <w:szCs w:val="24"/>
        </w:rPr>
      </w:pPr>
      <w:r>
        <w:rPr>
          <w:rFonts w:ascii="Arial" w:hAnsi="Arial" w:cs="Arial"/>
          <w:sz w:val="24"/>
          <w:szCs w:val="24"/>
        </w:rPr>
        <w:t>ATT: Ms. Alice Foye</w:t>
      </w:r>
    </w:p>
    <w:p w:rsidR="002D0939" w:rsidRDefault="002D0939" w:rsidP="002D0939">
      <w:pPr>
        <w:pStyle w:val="NoSpacing"/>
        <w:rPr>
          <w:rFonts w:ascii="Arial" w:hAnsi="Arial" w:cs="Arial"/>
          <w:sz w:val="24"/>
          <w:szCs w:val="24"/>
        </w:rPr>
      </w:pPr>
      <w:r>
        <w:rPr>
          <w:rFonts w:ascii="Arial" w:hAnsi="Arial" w:cs="Arial"/>
          <w:sz w:val="24"/>
          <w:szCs w:val="24"/>
        </w:rPr>
        <w:t xml:space="preserve">Administrator – CAB </w:t>
      </w:r>
    </w:p>
    <w:p w:rsidR="002D0939" w:rsidRDefault="002D0939" w:rsidP="002D0939">
      <w:pPr>
        <w:pStyle w:val="NoSpacing"/>
        <w:rPr>
          <w:rFonts w:ascii="Arial" w:hAnsi="Arial" w:cs="Arial"/>
          <w:sz w:val="24"/>
          <w:szCs w:val="24"/>
        </w:rPr>
      </w:pPr>
      <w:r>
        <w:rPr>
          <w:rFonts w:ascii="Arial" w:hAnsi="Arial" w:cs="Arial"/>
          <w:sz w:val="24"/>
          <w:szCs w:val="24"/>
        </w:rPr>
        <w:t>6724 Carlisle Street</w:t>
      </w:r>
    </w:p>
    <w:p w:rsidR="002D0939" w:rsidRDefault="002D0939" w:rsidP="002D0939">
      <w:pPr>
        <w:pStyle w:val="NoSpacing"/>
        <w:rPr>
          <w:rFonts w:ascii="Arial" w:hAnsi="Arial" w:cs="Arial"/>
          <w:sz w:val="24"/>
          <w:szCs w:val="24"/>
        </w:rPr>
      </w:pPr>
      <w:r>
        <w:rPr>
          <w:rFonts w:ascii="Arial" w:hAnsi="Arial" w:cs="Arial"/>
          <w:sz w:val="24"/>
          <w:szCs w:val="24"/>
        </w:rPr>
        <w:t>Philadelphia, PA  19126</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Ms. Cheryl Wright</w:t>
      </w:r>
    </w:p>
    <w:p w:rsidR="002D0939" w:rsidRDefault="002D0939" w:rsidP="002D0939">
      <w:pPr>
        <w:pStyle w:val="NoSpacing"/>
        <w:rPr>
          <w:rFonts w:ascii="Arial" w:hAnsi="Arial" w:cs="Arial"/>
          <w:sz w:val="24"/>
          <w:szCs w:val="24"/>
        </w:rPr>
      </w:pPr>
      <w:r>
        <w:rPr>
          <w:rFonts w:ascii="Arial" w:hAnsi="Arial" w:cs="Arial"/>
          <w:sz w:val="24"/>
          <w:szCs w:val="24"/>
        </w:rPr>
        <w:t>Member  - CAB</w:t>
      </w:r>
    </w:p>
    <w:p w:rsidR="002D0939" w:rsidRDefault="002D0939" w:rsidP="002D0939">
      <w:pPr>
        <w:pStyle w:val="NoSpacing"/>
        <w:rPr>
          <w:rFonts w:ascii="Arial" w:hAnsi="Arial" w:cs="Arial"/>
          <w:sz w:val="24"/>
          <w:szCs w:val="24"/>
        </w:rPr>
      </w:pPr>
      <w:r>
        <w:rPr>
          <w:rFonts w:ascii="Arial" w:hAnsi="Arial" w:cs="Arial"/>
          <w:sz w:val="24"/>
          <w:szCs w:val="24"/>
        </w:rPr>
        <w:t>3305 North Jefferson Street</w:t>
      </w:r>
    </w:p>
    <w:p w:rsidR="002D0939" w:rsidRDefault="002D0939" w:rsidP="002D0939">
      <w:pPr>
        <w:pStyle w:val="NoSpacing"/>
        <w:rPr>
          <w:rFonts w:ascii="Arial" w:hAnsi="Arial" w:cs="Arial"/>
          <w:sz w:val="24"/>
          <w:szCs w:val="24"/>
        </w:rPr>
      </w:pPr>
      <w:r>
        <w:rPr>
          <w:rFonts w:ascii="Arial" w:hAnsi="Arial" w:cs="Arial"/>
          <w:sz w:val="24"/>
          <w:szCs w:val="24"/>
        </w:rPr>
        <w:t xml:space="preserve">Wilmington, DE 19802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Tony Jenkins </w:t>
      </w:r>
    </w:p>
    <w:p w:rsidR="002D0939" w:rsidRDefault="002D0939" w:rsidP="002D0939">
      <w:pPr>
        <w:pStyle w:val="NoSpacing"/>
        <w:rPr>
          <w:rFonts w:ascii="Arial" w:hAnsi="Arial" w:cs="Arial"/>
          <w:sz w:val="24"/>
          <w:szCs w:val="24"/>
        </w:rPr>
      </w:pPr>
      <w:r>
        <w:rPr>
          <w:rFonts w:ascii="Arial" w:hAnsi="Arial" w:cs="Arial"/>
          <w:sz w:val="24"/>
          <w:szCs w:val="24"/>
        </w:rPr>
        <w:t xml:space="preserve">Member  - CAB </w:t>
      </w:r>
    </w:p>
    <w:p w:rsidR="002D0939" w:rsidRDefault="002D0939" w:rsidP="002D0939">
      <w:pPr>
        <w:pStyle w:val="NoSpacing"/>
        <w:rPr>
          <w:rFonts w:ascii="Arial" w:hAnsi="Arial" w:cs="Arial"/>
          <w:sz w:val="24"/>
          <w:szCs w:val="24"/>
        </w:rPr>
      </w:pPr>
      <w:r>
        <w:rPr>
          <w:rFonts w:ascii="Arial" w:hAnsi="Arial" w:cs="Arial"/>
          <w:sz w:val="24"/>
          <w:szCs w:val="24"/>
        </w:rPr>
        <w:t>5451 N. 6</w:t>
      </w:r>
      <w:r w:rsidRPr="009014EF">
        <w:rPr>
          <w:rFonts w:ascii="Arial" w:hAnsi="Arial" w:cs="Arial"/>
          <w:sz w:val="24"/>
          <w:szCs w:val="24"/>
          <w:vertAlign w:val="superscript"/>
        </w:rPr>
        <w:t>th</w:t>
      </w:r>
      <w:r>
        <w:rPr>
          <w:rFonts w:ascii="Arial" w:hAnsi="Arial" w:cs="Arial"/>
          <w:sz w:val="24"/>
          <w:szCs w:val="24"/>
        </w:rPr>
        <w:t xml:space="preserve"> Street </w:t>
      </w:r>
    </w:p>
    <w:p w:rsidR="002D0939" w:rsidRDefault="002D0939" w:rsidP="002D0939">
      <w:pPr>
        <w:pStyle w:val="NoSpacing"/>
        <w:rPr>
          <w:rFonts w:ascii="Arial" w:hAnsi="Arial" w:cs="Arial"/>
          <w:sz w:val="24"/>
          <w:szCs w:val="24"/>
        </w:rPr>
      </w:pPr>
      <w:r>
        <w:rPr>
          <w:rFonts w:ascii="Arial" w:hAnsi="Arial" w:cs="Arial"/>
          <w:sz w:val="24"/>
          <w:szCs w:val="24"/>
        </w:rPr>
        <w:t>Philadelphia, PA  19120</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Grace Rustia</w:t>
      </w:r>
    </w:p>
    <w:p w:rsidR="002D0939" w:rsidRDefault="002D0939" w:rsidP="002D0939">
      <w:pPr>
        <w:pStyle w:val="NoSpacing"/>
        <w:rPr>
          <w:rFonts w:ascii="Arial" w:hAnsi="Arial" w:cs="Arial"/>
          <w:sz w:val="24"/>
          <w:szCs w:val="24"/>
        </w:rPr>
      </w:pPr>
      <w:r>
        <w:rPr>
          <w:rFonts w:ascii="Arial" w:hAnsi="Arial" w:cs="Arial"/>
          <w:sz w:val="24"/>
          <w:szCs w:val="24"/>
        </w:rPr>
        <w:t>Member  - CAB</w:t>
      </w:r>
    </w:p>
    <w:p w:rsidR="002D0939" w:rsidRDefault="002D0939" w:rsidP="002D0939">
      <w:pPr>
        <w:pStyle w:val="NoSpacing"/>
        <w:rPr>
          <w:rFonts w:ascii="Arial" w:hAnsi="Arial" w:cs="Arial"/>
          <w:sz w:val="24"/>
          <w:szCs w:val="24"/>
        </w:rPr>
      </w:pPr>
      <w:r>
        <w:rPr>
          <w:rFonts w:ascii="Arial" w:hAnsi="Arial" w:cs="Arial"/>
          <w:sz w:val="24"/>
          <w:szCs w:val="24"/>
        </w:rPr>
        <w:t>605 Kings Highway South</w:t>
      </w:r>
    </w:p>
    <w:p w:rsidR="002D0939" w:rsidRDefault="002D0939" w:rsidP="002D0939">
      <w:pPr>
        <w:pStyle w:val="NoSpacing"/>
        <w:rPr>
          <w:rFonts w:ascii="Arial" w:hAnsi="Arial" w:cs="Arial"/>
          <w:sz w:val="24"/>
          <w:szCs w:val="24"/>
        </w:rPr>
      </w:pPr>
      <w:r>
        <w:rPr>
          <w:rFonts w:ascii="Arial" w:hAnsi="Arial" w:cs="Arial"/>
          <w:sz w:val="24"/>
          <w:szCs w:val="24"/>
        </w:rPr>
        <w:lastRenderedPageBreak/>
        <w:t>Cherry Hill, New Jersey  08034</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Iris Violeta Colon Torres</w:t>
      </w:r>
    </w:p>
    <w:p w:rsidR="002D0939" w:rsidRDefault="002D0939" w:rsidP="002D0939">
      <w:pPr>
        <w:pStyle w:val="NoSpacing"/>
        <w:rPr>
          <w:rFonts w:ascii="Arial" w:hAnsi="Arial" w:cs="Arial"/>
          <w:sz w:val="24"/>
          <w:szCs w:val="24"/>
        </w:rPr>
      </w:pPr>
      <w:r>
        <w:rPr>
          <w:rFonts w:ascii="Arial" w:hAnsi="Arial" w:cs="Arial"/>
          <w:sz w:val="24"/>
          <w:szCs w:val="24"/>
        </w:rPr>
        <w:t xml:space="preserve">Vice Chair – CAB </w:t>
      </w:r>
    </w:p>
    <w:p w:rsidR="002D0939" w:rsidRDefault="002D0939" w:rsidP="002D0939">
      <w:pPr>
        <w:pStyle w:val="NoSpacing"/>
        <w:rPr>
          <w:rFonts w:ascii="Arial" w:hAnsi="Arial" w:cs="Arial"/>
          <w:sz w:val="24"/>
          <w:szCs w:val="24"/>
        </w:rPr>
      </w:pPr>
      <w:r>
        <w:rPr>
          <w:rFonts w:ascii="Arial" w:hAnsi="Arial" w:cs="Arial"/>
          <w:sz w:val="24"/>
          <w:szCs w:val="24"/>
        </w:rPr>
        <w:t xml:space="preserve">760 South Sheridan Street </w:t>
      </w:r>
    </w:p>
    <w:p w:rsidR="002D0939" w:rsidRDefault="002D0939" w:rsidP="002D0939">
      <w:pPr>
        <w:pStyle w:val="NoSpacing"/>
        <w:rPr>
          <w:rFonts w:ascii="Arial" w:hAnsi="Arial" w:cs="Arial"/>
          <w:sz w:val="24"/>
          <w:szCs w:val="24"/>
        </w:rPr>
      </w:pPr>
      <w:r>
        <w:rPr>
          <w:rFonts w:ascii="Arial" w:hAnsi="Arial" w:cs="Arial"/>
          <w:sz w:val="24"/>
          <w:szCs w:val="24"/>
        </w:rPr>
        <w:t>Philadelphia, PA  19147</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Maceo Cummings </w:t>
      </w:r>
    </w:p>
    <w:p w:rsidR="002D0939" w:rsidRDefault="002D0939" w:rsidP="002D0939">
      <w:pPr>
        <w:pStyle w:val="NoSpacing"/>
        <w:rPr>
          <w:rFonts w:ascii="Arial" w:hAnsi="Arial" w:cs="Arial"/>
          <w:sz w:val="24"/>
          <w:szCs w:val="24"/>
        </w:rPr>
      </w:pPr>
      <w:r>
        <w:rPr>
          <w:rFonts w:ascii="Arial" w:hAnsi="Arial" w:cs="Arial"/>
          <w:sz w:val="24"/>
          <w:szCs w:val="24"/>
        </w:rPr>
        <w:t>Former Member - CAB</w:t>
      </w:r>
    </w:p>
    <w:p w:rsidR="002D0939" w:rsidRDefault="002D0939" w:rsidP="002D0939">
      <w:pPr>
        <w:pStyle w:val="NoSpacing"/>
        <w:rPr>
          <w:rFonts w:ascii="Arial" w:hAnsi="Arial" w:cs="Arial"/>
          <w:sz w:val="24"/>
          <w:szCs w:val="24"/>
        </w:rPr>
      </w:pPr>
      <w:r>
        <w:rPr>
          <w:rFonts w:ascii="Arial" w:hAnsi="Arial" w:cs="Arial"/>
          <w:sz w:val="24"/>
          <w:szCs w:val="24"/>
        </w:rPr>
        <w:t>5611 Woodbine Avenue</w:t>
      </w:r>
    </w:p>
    <w:p w:rsidR="002D0939" w:rsidRDefault="002D0939" w:rsidP="002D0939">
      <w:pPr>
        <w:pStyle w:val="NoSpacing"/>
        <w:rPr>
          <w:rFonts w:ascii="Arial" w:hAnsi="Arial" w:cs="Arial"/>
          <w:sz w:val="24"/>
          <w:szCs w:val="24"/>
        </w:rPr>
      </w:pPr>
      <w:r>
        <w:rPr>
          <w:rFonts w:ascii="Arial" w:hAnsi="Arial" w:cs="Arial"/>
          <w:sz w:val="24"/>
          <w:szCs w:val="24"/>
        </w:rPr>
        <w:t>Philadelphia, PA  19131</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Edwin Colon, Esq.</w:t>
      </w:r>
    </w:p>
    <w:p w:rsidR="002D0939" w:rsidRDefault="002D0939" w:rsidP="002D0939">
      <w:pPr>
        <w:pStyle w:val="NoSpacing"/>
        <w:rPr>
          <w:rFonts w:ascii="Arial" w:hAnsi="Arial" w:cs="Arial"/>
          <w:sz w:val="24"/>
          <w:szCs w:val="24"/>
        </w:rPr>
      </w:pPr>
      <w:r>
        <w:rPr>
          <w:rFonts w:ascii="Arial" w:hAnsi="Arial" w:cs="Arial"/>
          <w:sz w:val="24"/>
          <w:szCs w:val="24"/>
        </w:rPr>
        <w:t xml:space="preserve">Former Member  - CAB </w:t>
      </w:r>
    </w:p>
    <w:p w:rsidR="002D0939" w:rsidRDefault="002D0939" w:rsidP="002D0939">
      <w:pPr>
        <w:pStyle w:val="NoSpacing"/>
        <w:rPr>
          <w:rFonts w:ascii="Arial" w:hAnsi="Arial" w:cs="Arial"/>
          <w:sz w:val="24"/>
          <w:szCs w:val="24"/>
        </w:rPr>
      </w:pPr>
      <w:r>
        <w:rPr>
          <w:rFonts w:ascii="Arial" w:hAnsi="Arial" w:cs="Arial"/>
          <w:sz w:val="24"/>
          <w:szCs w:val="24"/>
        </w:rPr>
        <w:t xml:space="preserve">601 East Cope Road </w:t>
      </w:r>
    </w:p>
    <w:p w:rsidR="002D0939" w:rsidRDefault="002D0939" w:rsidP="002D0939">
      <w:pPr>
        <w:pStyle w:val="NoSpacing"/>
        <w:rPr>
          <w:rFonts w:ascii="Arial" w:hAnsi="Arial" w:cs="Arial"/>
          <w:sz w:val="24"/>
          <w:szCs w:val="24"/>
        </w:rPr>
      </w:pPr>
      <w:r>
        <w:rPr>
          <w:rFonts w:ascii="Arial" w:hAnsi="Arial" w:cs="Arial"/>
          <w:sz w:val="24"/>
          <w:szCs w:val="24"/>
        </w:rPr>
        <w:t>Kennett Square, PA  19348</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Ms. Lisa Picon</w:t>
      </w:r>
    </w:p>
    <w:p w:rsidR="002D0939" w:rsidRDefault="002D0939" w:rsidP="002D0939">
      <w:pPr>
        <w:pStyle w:val="NoSpacing"/>
        <w:rPr>
          <w:rFonts w:ascii="Arial" w:hAnsi="Arial" w:cs="Arial"/>
          <w:sz w:val="24"/>
          <w:szCs w:val="24"/>
        </w:rPr>
      </w:pPr>
      <w:r>
        <w:rPr>
          <w:rFonts w:ascii="Arial" w:hAnsi="Arial" w:cs="Arial"/>
          <w:sz w:val="24"/>
          <w:szCs w:val="24"/>
        </w:rPr>
        <w:t>Former Member CAB</w:t>
      </w:r>
    </w:p>
    <w:p w:rsidR="002D0939" w:rsidRDefault="002D0939" w:rsidP="002D0939">
      <w:pPr>
        <w:pStyle w:val="NoSpacing"/>
        <w:rPr>
          <w:rFonts w:ascii="Arial" w:hAnsi="Arial" w:cs="Arial"/>
          <w:sz w:val="24"/>
          <w:szCs w:val="24"/>
        </w:rPr>
      </w:pPr>
      <w:r>
        <w:rPr>
          <w:rFonts w:ascii="Arial" w:hAnsi="Arial" w:cs="Arial"/>
          <w:sz w:val="24"/>
          <w:szCs w:val="24"/>
        </w:rPr>
        <w:t>9 Adams Avenue</w:t>
      </w:r>
    </w:p>
    <w:p w:rsidR="002D0939" w:rsidRDefault="002D0939" w:rsidP="002D0939">
      <w:pPr>
        <w:pStyle w:val="NoSpacing"/>
        <w:rPr>
          <w:rFonts w:ascii="Arial" w:hAnsi="Arial" w:cs="Arial"/>
          <w:sz w:val="24"/>
          <w:szCs w:val="24"/>
        </w:rPr>
      </w:pPr>
      <w:r>
        <w:rPr>
          <w:rFonts w:ascii="Arial" w:hAnsi="Arial" w:cs="Arial"/>
          <w:sz w:val="24"/>
          <w:szCs w:val="24"/>
        </w:rPr>
        <w:t>Berlin, NJ  08009</w:t>
      </w:r>
    </w:p>
    <w:p w:rsidR="002D0939" w:rsidRDefault="002D0939" w:rsidP="002D0939">
      <w:pPr>
        <w:pStyle w:val="NoSpacing"/>
        <w:rPr>
          <w:rFonts w:ascii="Arial" w:hAnsi="Arial" w:cs="Arial"/>
          <w:sz w:val="24"/>
          <w:szCs w:val="24"/>
        </w:rPr>
      </w:pPr>
      <w:r>
        <w:rPr>
          <w:rFonts w:ascii="Arial" w:hAnsi="Arial" w:cs="Arial"/>
          <w:sz w:val="24"/>
          <w:szCs w:val="24"/>
        </w:rPr>
        <w:t xml:space="preserve"> </w:t>
      </w:r>
    </w:p>
    <w:p w:rsidR="002D0939" w:rsidRDefault="002D0939" w:rsidP="002D0939">
      <w:pPr>
        <w:pStyle w:val="NoSpacing"/>
        <w:rPr>
          <w:rFonts w:ascii="Arial" w:hAnsi="Arial" w:cs="Arial"/>
          <w:sz w:val="24"/>
          <w:szCs w:val="24"/>
        </w:rPr>
      </w:pPr>
      <w:r>
        <w:rPr>
          <w:rFonts w:ascii="Arial" w:hAnsi="Arial" w:cs="Arial"/>
          <w:sz w:val="24"/>
          <w:szCs w:val="24"/>
        </w:rPr>
        <w:t>Ms. Cora Jones</w:t>
      </w:r>
    </w:p>
    <w:p w:rsidR="002D0939" w:rsidRDefault="002D0939" w:rsidP="002D0939">
      <w:pPr>
        <w:pStyle w:val="NoSpacing"/>
        <w:rPr>
          <w:rFonts w:ascii="Arial" w:hAnsi="Arial" w:cs="Arial"/>
          <w:sz w:val="24"/>
          <w:szCs w:val="24"/>
        </w:rPr>
      </w:pPr>
      <w:r>
        <w:rPr>
          <w:rFonts w:ascii="Arial" w:hAnsi="Arial" w:cs="Arial"/>
          <w:sz w:val="24"/>
          <w:szCs w:val="24"/>
        </w:rPr>
        <w:t>Former Member CAB</w:t>
      </w:r>
    </w:p>
    <w:p w:rsidR="002D0939" w:rsidRDefault="002D0939" w:rsidP="002D0939">
      <w:pPr>
        <w:pStyle w:val="NoSpacing"/>
        <w:rPr>
          <w:rFonts w:ascii="Arial" w:hAnsi="Arial" w:cs="Arial"/>
          <w:sz w:val="24"/>
          <w:szCs w:val="24"/>
        </w:rPr>
      </w:pPr>
      <w:r>
        <w:rPr>
          <w:rFonts w:ascii="Arial" w:hAnsi="Arial" w:cs="Arial"/>
          <w:sz w:val="24"/>
          <w:szCs w:val="24"/>
        </w:rPr>
        <w:t>943 E. Dorset Street</w:t>
      </w:r>
    </w:p>
    <w:p w:rsidR="002D0939" w:rsidRDefault="002D0939" w:rsidP="002D0939">
      <w:pPr>
        <w:pStyle w:val="NoSpacing"/>
        <w:rPr>
          <w:rFonts w:ascii="Arial" w:hAnsi="Arial" w:cs="Arial"/>
          <w:sz w:val="24"/>
          <w:szCs w:val="24"/>
        </w:rPr>
      </w:pPr>
      <w:r>
        <w:rPr>
          <w:rFonts w:ascii="Arial" w:hAnsi="Arial" w:cs="Arial"/>
          <w:sz w:val="24"/>
          <w:szCs w:val="24"/>
        </w:rPr>
        <w:t>Philadelphia, PA  19150</w:t>
      </w:r>
    </w:p>
    <w:p w:rsidR="002D0939" w:rsidRDefault="002D0939" w:rsidP="002D0939">
      <w:pPr>
        <w:pStyle w:val="NoSpacing"/>
        <w:rPr>
          <w:rFonts w:ascii="Arial" w:hAnsi="Arial" w:cs="Arial"/>
          <w:sz w:val="24"/>
          <w:szCs w:val="24"/>
        </w:rPr>
      </w:pPr>
      <w:r>
        <w:rPr>
          <w:rFonts w:ascii="Arial" w:hAnsi="Arial" w:cs="Arial"/>
          <w:sz w:val="24"/>
          <w:szCs w:val="24"/>
        </w:rPr>
        <w:t xml:space="preserve">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p>
    <w:p w:rsidR="002D0939" w:rsidRPr="0015139D" w:rsidRDefault="002D0939" w:rsidP="002D0939">
      <w:pPr>
        <w:pStyle w:val="NoSpacing"/>
        <w:numPr>
          <w:ilvl w:val="0"/>
          <w:numId w:val="2"/>
        </w:numPr>
        <w:rPr>
          <w:rFonts w:ascii="Arial" w:hAnsi="Arial" w:cs="Arial"/>
          <w:sz w:val="24"/>
          <w:szCs w:val="24"/>
          <w:u w:val="single"/>
        </w:rPr>
      </w:pPr>
      <w:r w:rsidRPr="0015139D">
        <w:rPr>
          <w:rFonts w:ascii="Arial" w:hAnsi="Arial" w:cs="Arial"/>
          <w:sz w:val="24"/>
          <w:szCs w:val="24"/>
          <w:u w:val="single"/>
        </w:rPr>
        <w:t>FUL</w:t>
      </w:r>
      <w:r>
        <w:rPr>
          <w:rFonts w:ascii="Arial" w:hAnsi="Arial" w:cs="Arial"/>
          <w:sz w:val="24"/>
          <w:szCs w:val="24"/>
          <w:u w:val="single"/>
        </w:rPr>
        <w:t>L TIME POSITIONS FILLED (3/16/15 – 3/15/16</w:t>
      </w:r>
      <w:r w:rsidRPr="0015139D">
        <w:rPr>
          <w:rFonts w:ascii="Arial" w:hAnsi="Arial" w:cs="Arial"/>
          <w:sz w:val="24"/>
          <w:szCs w:val="24"/>
          <w:u w:val="single"/>
        </w:rPr>
        <w:t xml:space="preserve">)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sidRPr="00431CC3">
        <w:rPr>
          <w:rFonts w:ascii="Arial" w:hAnsi="Arial" w:cs="Arial"/>
          <w:sz w:val="24"/>
          <w:szCs w:val="24"/>
        </w:rPr>
        <w:t>During the period covered by this report, WPV</w:t>
      </w:r>
      <w:r>
        <w:rPr>
          <w:rFonts w:ascii="Arial" w:hAnsi="Arial" w:cs="Arial"/>
          <w:sz w:val="24"/>
          <w:szCs w:val="24"/>
        </w:rPr>
        <w:t>I-TV had a total of twenty (20</w:t>
      </w:r>
      <w:r w:rsidRPr="00431CC3">
        <w:rPr>
          <w:rFonts w:ascii="Arial" w:hAnsi="Arial" w:cs="Arial"/>
          <w:sz w:val="24"/>
          <w:szCs w:val="24"/>
        </w:rPr>
        <w:t xml:space="preserve">) vacancies for </w:t>
      </w:r>
      <w:r>
        <w:rPr>
          <w:rFonts w:ascii="Arial" w:hAnsi="Arial" w:cs="Arial"/>
          <w:sz w:val="24"/>
          <w:szCs w:val="24"/>
        </w:rPr>
        <w:t>full time positions.  Seventeen (17</w:t>
      </w:r>
      <w:r w:rsidRPr="00431CC3">
        <w:rPr>
          <w:rFonts w:ascii="Arial" w:hAnsi="Arial" w:cs="Arial"/>
          <w:sz w:val="24"/>
          <w:szCs w:val="24"/>
        </w:rPr>
        <w:t>) have been filled.</w:t>
      </w:r>
      <w:r>
        <w:rPr>
          <w:rFonts w:ascii="Arial" w:hAnsi="Arial" w:cs="Arial"/>
          <w:sz w:val="24"/>
          <w:szCs w:val="24"/>
        </w:rPr>
        <w:t xml:space="preserve"> The Station currently has three (3</w:t>
      </w:r>
      <w:r w:rsidRPr="00431CC3">
        <w:rPr>
          <w:rFonts w:ascii="Arial" w:hAnsi="Arial" w:cs="Arial"/>
          <w:sz w:val="24"/>
          <w:szCs w:val="24"/>
        </w:rPr>
        <w:t xml:space="preserve">) open full-time positions.  Details regarding the disposition of this year’s filled positions are attached to the back of this document as Exhibit IV-A.   </w:t>
      </w:r>
    </w:p>
    <w:p w:rsidR="002D0939" w:rsidRDefault="002D0939" w:rsidP="002D0939">
      <w:pPr>
        <w:pStyle w:val="NoSpacing"/>
        <w:rPr>
          <w:rFonts w:ascii="Arial" w:hAnsi="Arial" w:cs="Arial"/>
          <w:sz w:val="24"/>
          <w:szCs w:val="24"/>
        </w:rPr>
      </w:pPr>
    </w:p>
    <w:p w:rsidR="002D0939" w:rsidRPr="0015139D" w:rsidRDefault="002D0939" w:rsidP="002D0939">
      <w:pPr>
        <w:pStyle w:val="NoSpacing"/>
        <w:numPr>
          <w:ilvl w:val="0"/>
          <w:numId w:val="2"/>
        </w:numPr>
        <w:rPr>
          <w:rFonts w:ascii="Arial" w:hAnsi="Arial" w:cs="Arial"/>
          <w:sz w:val="24"/>
          <w:szCs w:val="24"/>
          <w:u w:val="single"/>
        </w:rPr>
      </w:pPr>
      <w:r w:rsidRPr="0015139D">
        <w:rPr>
          <w:rFonts w:ascii="Arial" w:hAnsi="Arial" w:cs="Arial"/>
          <w:sz w:val="24"/>
          <w:szCs w:val="24"/>
          <w:u w:val="single"/>
        </w:rPr>
        <w:t xml:space="preserve">LONG-TERM RECRUITMENT </w:t>
      </w:r>
      <w:r>
        <w:rPr>
          <w:rFonts w:ascii="Arial" w:hAnsi="Arial" w:cs="Arial"/>
          <w:sz w:val="24"/>
          <w:szCs w:val="24"/>
          <w:u w:val="single"/>
        </w:rPr>
        <w:t>(3/16/15 – 3/15/16</w:t>
      </w:r>
      <w:r w:rsidRPr="0015139D">
        <w:rPr>
          <w:rFonts w:ascii="Arial" w:hAnsi="Arial" w:cs="Arial"/>
          <w:sz w:val="24"/>
          <w:szCs w:val="24"/>
          <w:u w:val="single"/>
        </w:rPr>
        <w:t xml:space="preserve">)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WPVI-TV undertakes additional outreach measures to help attract and develop qualified candidates for future media careers. FCC rules require that, within a two-year period, large-market employment units with more than ten (10) full-time employees complete four (4) long-term recruitment initiatives.  These measures may include, among others, internship programs, job fairs, events at educational institutions and other community events designed to inform the public about employment opportunities in broadcasting and to better prepare them for such careers.  The Station’s long-term recruitment efforts between March 16, 2015 and March 15, 2016 included the following: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p>
    <w:p w:rsidR="002D0939" w:rsidRPr="001D6ACF" w:rsidRDefault="002D0939" w:rsidP="002D0939">
      <w:pPr>
        <w:pStyle w:val="NoSpacing"/>
        <w:numPr>
          <w:ilvl w:val="0"/>
          <w:numId w:val="3"/>
        </w:numPr>
        <w:rPr>
          <w:rFonts w:ascii="Arial" w:hAnsi="Arial" w:cs="Arial"/>
          <w:sz w:val="24"/>
          <w:szCs w:val="24"/>
          <w:u w:val="single"/>
        </w:rPr>
      </w:pPr>
      <w:r w:rsidRPr="001D6ACF">
        <w:rPr>
          <w:rFonts w:ascii="Arial" w:hAnsi="Arial" w:cs="Arial"/>
          <w:sz w:val="24"/>
          <w:szCs w:val="24"/>
          <w:u w:val="single"/>
        </w:rPr>
        <w:t xml:space="preserve">Seasonal Internships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WPVI-TV has an on-going student internship program open to college juniors and seniors in the region.  The internship program offers students both academic credit and on-the-job training. The internships help students gain first-hand experience at a television station, find employment in the broadcasting industry, and develop relationships with industry professionals who may assist them in their future careers.  </w:t>
      </w:r>
      <w:r w:rsidR="00206B36">
        <w:rPr>
          <w:rFonts w:ascii="Arial" w:hAnsi="Arial" w:cs="Arial"/>
          <w:sz w:val="24"/>
          <w:szCs w:val="24"/>
        </w:rPr>
        <w:t>For ‘college credit only’ i</w:t>
      </w:r>
      <w:r>
        <w:rPr>
          <w:rFonts w:ascii="Arial" w:hAnsi="Arial" w:cs="Arial"/>
          <w:sz w:val="24"/>
          <w:szCs w:val="24"/>
        </w:rPr>
        <w:t>nternships are available in the Production/Programming Department, the Creative Services/Promotion Department, the Marketing/Digital Sales Department, and the Business Office</w:t>
      </w:r>
      <w:r w:rsidR="00206B36">
        <w:rPr>
          <w:rFonts w:ascii="Arial" w:hAnsi="Arial" w:cs="Arial"/>
          <w:sz w:val="24"/>
          <w:szCs w:val="24"/>
        </w:rPr>
        <w:t xml:space="preserve"> for the winter/spring, summer and fall semesters</w:t>
      </w:r>
      <w:r>
        <w:rPr>
          <w:rFonts w:ascii="Arial" w:hAnsi="Arial" w:cs="Arial"/>
          <w:sz w:val="24"/>
          <w:szCs w:val="24"/>
        </w:rPr>
        <w:t>.  The News Department offers a paid internship for two applicants for the winter/spring, summer and fall semesters.</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Information about the various internships that are available at WPVI is posted on </w:t>
      </w:r>
      <w:hyperlink r:id="rId10" w:history="1">
        <w:r w:rsidRPr="00116659">
          <w:rPr>
            <w:rStyle w:val="Hyperlink"/>
            <w:rFonts w:ascii="Arial" w:hAnsi="Arial" w:cs="Arial"/>
            <w:sz w:val="24"/>
            <w:szCs w:val="24"/>
          </w:rPr>
          <w:t>www.6abc.com</w:t>
        </w:r>
      </w:hyperlink>
      <w:r>
        <w:rPr>
          <w:rFonts w:ascii="Arial" w:hAnsi="Arial" w:cs="Arial"/>
          <w:sz w:val="24"/>
          <w:szCs w:val="24"/>
        </w:rPr>
        <w:t xml:space="preserve"> . The Station’s internship descriptions are also distributed by local college professors and listed on some local college websites.  Appr</w:t>
      </w:r>
      <w:r w:rsidR="00206B36">
        <w:rPr>
          <w:rFonts w:ascii="Arial" w:hAnsi="Arial" w:cs="Arial"/>
          <w:sz w:val="24"/>
          <w:szCs w:val="24"/>
        </w:rPr>
        <w:t>oximately thirteen  (13</w:t>
      </w:r>
      <w:r>
        <w:rPr>
          <w:rFonts w:ascii="Arial" w:hAnsi="Arial" w:cs="Arial"/>
          <w:sz w:val="24"/>
          <w:szCs w:val="24"/>
        </w:rPr>
        <w:t xml:space="preserve">) current full-time WPVI employees, including one public affairs manager, one creative services assistant director, three creative services producer/editors, one anchor/reporter, one news editor, one web producer, two traffic coordinators, </w:t>
      </w:r>
      <w:r w:rsidR="00206B36">
        <w:rPr>
          <w:rFonts w:ascii="Arial" w:hAnsi="Arial" w:cs="Arial"/>
          <w:sz w:val="24"/>
          <w:szCs w:val="24"/>
        </w:rPr>
        <w:t xml:space="preserve">one marketing supervisor </w:t>
      </w:r>
      <w:r>
        <w:rPr>
          <w:rFonts w:ascii="Arial" w:hAnsi="Arial" w:cs="Arial"/>
          <w:sz w:val="24"/>
          <w:szCs w:val="24"/>
        </w:rPr>
        <w:t xml:space="preserve">one sales secretary and one newsroom secretary were previous WPVI interns.  In addition, approximately five (5) recently graduated interns worked as part-time/freelance </w:t>
      </w:r>
      <w:r w:rsidR="00210DF9">
        <w:rPr>
          <w:rFonts w:ascii="Arial" w:hAnsi="Arial" w:cs="Arial"/>
          <w:sz w:val="24"/>
          <w:szCs w:val="24"/>
        </w:rPr>
        <w:t>staff at the Station during 2015/2016</w:t>
      </w:r>
      <w:r>
        <w:rPr>
          <w:rFonts w:ascii="Arial" w:hAnsi="Arial" w:cs="Arial"/>
          <w:sz w:val="24"/>
          <w:szCs w:val="24"/>
        </w:rPr>
        <w:t xml:space="preserve">.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The Sta</w:t>
      </w:r>
      <w:r w:rsidR="00C57087">
        <w:rPr>
          <w:rFonts w:ascii="Arial" w:hAnsi="Arial" w:cs="Arial"/>
          <w:sz w:val="24"/>
          <w:szCs w:val="24"/>
        </w:rPr>
        <w:t>tion had a total of forty-</w:t>
      </w:r>
      <w:r w:rsidR="00186330">
        <w:rPr>
          <w:rFonts w:ascii="Arial" w:hAnsi="Arial" w:cs="Arial"/>
          <w:sz w:val="24"/>
          <w:szCs w:val="24"/>
        </w:rPr>
        <w:t>one (</w:t>
      </w:r>
      <w:r w:rsidR="00C57087">
        <w:rPr>
          <w:rFonts w:ascii="Arial" w:hAnsi="Arial" w:cs="Arial"/>
          <w:sz w:val="24"/>
          <w:szCs w:val="24"/>
        </w:rPr>
        <w:t>41) seasonal interns from eighteen (18</w:t>
      </w:r>
      <w:r>
        <w:rPr>
          <w:rFonts w:ascii="Arial" w:hAnsi="Arial" w:cs="Arial"/>
          <w:sz w:val="24"/>
          <w:szCs w:val="24"/>
        </w:rPr>
        <w:t>) colleges and uni</w:t>
      </w:r>
      <w:r w:rsidR="00C57087">
        <w:rPr>
          <w:rFonts w:ascii="Arial" w:hAnsi="Arial" w:cs="Arial"/>
          <w:sz w:val="24"/>
          <w:szCs w:val="24"/>
        </w:rPr>
        <w:t>versities between March 16, 2015 and March 15, 2016</w:t>
      </w:r>
      <w:r>
        <w:rPr>
          <w:rFonts w:ascii="Arial" w:hAnsi="Arial" w:cs="Arial"/>
          <w:sz w:val="24"/>
          <w:szCs w:val="24"/>
        </w:rPr>
        <w:t xml:space="preserve">, as follows: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p>
    <w:p w:rsidR="002D0939" w:rsidRPr="00B02899" w:rsidRDefault="002D0939" w:rsidP="002D0939">
      <w:pPr>
        <w:pStyle w:val="NoSpacing"/>
        <w:rPr>
          <w:rFonts w:ascii="Arial" w:hAnsi="Arial" w:cs="Arial"/>
          <w:sz w:val="24"/>
          <w:szCs w:val="24"/>
        </w:rPr>
      </w:pPr>
    </w:p>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5"/>
        <w:gridCol w:w="2861"/>
        <w:gridCol w:w="3645"/>
      </w:tblGrid>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3 Student(s) Temple</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Production/Marketing/Promotion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West Chester</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w:t>
            </w:r>
          </w:p>
        </w:tc>
      </w:tr>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Kutztown</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Asbury</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w:t>
            </w:r>
          </w:p>
        </w:tc>
      </w:tr>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2 Student(s) Rowan</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News/Production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St. Joseph’s</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Promotion</w:t>
            </w:r>
          </w:p>
        </w:tc>
      </w:tr>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 xml:space="preserve">1 Student(s) Georgetown </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Summer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w:t>
            </w:r>
          </w:p>
        </w:tc>
      </w:tr>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Penn State</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Summer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 xml:space="preserve">1 Student(s) University of Maryland </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Summer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w:t>
            </w:r>
          </w:p>
        </w:tc>
      </w:tr>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Hofstra</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 xml:space="preserve">Summer ’15 </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lastRenderedPageBreak/>
              <w:t>1 Student(s) Rutgers</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Summer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 xml:space="preserve">Production </w:t>
            </w:r>
          </w:p>
        </w:tc>
      </w:tr>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Syracuse</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Summer ‘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News</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Loyola</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Summer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Marketing</w:t>
            </w:r>
          </w:p>
        </w:tc>
      </w:tr>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Rowan</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Summer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Promotion</w:t>
            </w:r>
          </w:p>
        </w:tc>
      </w:tr>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University of Virginia</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Summer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Promotion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 xml:space="preserve">1 Student(s) Temple </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Summer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Promotion</w:t>
            </w:r>
          </w:p>
        </w:tc>
      </w:tr>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 xml:space="preserve">3 Student(s) St. Joseph’s </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Fall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Production/Promotion/Marketing</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4 Student(s) Temple</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Fall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News/Production</w:t>
            </w:r>
          </w:p>
        </w:tc>
      </w:tr>
      <w:tr w:rsidR="00210DF9" w:rsidTr="009C469B">
        <w:trPr>
          <w:trHeight w:val="435"/>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La Salle</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Fall ‘15</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4 Student(s) Temple</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‘16</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News/Production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La Salle</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‘16</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Chestnut Hill</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‘16</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Production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Stockton</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 xml:space="preserve">Spring ‘16 </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Promotion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1 Student(s) Drexel</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‘16</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Promotion</w:t>
            </w:r>
          </w:p>
        </w:tc>
      </w:tr>
      <w:tr w:rsidR="00210DF9" w:rsidTr="009C469B">
        <w:trPr>
          <w:trHeight w:val="411"/>
        </w:trPr>
        <w:tc>
          <w:tcPr>
            <w:tcW w:w="3093" w:type="dxa"/>
          </w:tcPr>
          <w:p w:rsidR="00210DF9" w:rsidRPr="00210DF9" w:rsidRDefault="00210DF9" w:rsidP="009C469B">
            <w:pPr>
              <w:rPr>
                <w:rFonts w:ascii="Arial" w:hAnsi="Arial" w:cs="Arial"/>
                <w:sz w:val="24"/>
                <w:szCs w:val="24"/>
              </w:rPr>
            </w:pPr>
            <w:r w:rsidRPr="00210DF9">
              <w:rPr>
                <w:rFonts w:ascii="Arial" w:hAnsi="Arial" w:cs="Arial"/>
                <w:sz w:val="24"/>
                <w:szCs w:val="24"/>
              </w:rPr>
              <w:t>2 Student(s) St. Joseph’s</w:t>
            </w:r>
          </w:p>
        </w:tc>
        <w:tc>
          <w:tcPr>
            <w:tcW w:w="3084" w:type="dxa"/>
          </w:tcPr>
          <w:p w:rsidR="00210DF9" w:rsidRPr="00210DF9" w:rsidRDefault="00210DF9" w:rsidP="009C469B">
            <w:pPr>
              <w:rPr>
                <w:rFonts w:ascii="Arial" w:hAnsi="Arial" w:cs="Arial"/>
                <w:sz w:val="24"/>
                <w:szCs w:val="24"/>
              </w:rPr>
            </w:pPr>
            <w:r w:rsidRPr="00210DF9">
              <w:rPr>
                <w:rFonts w:ascii="Arial" w:hAnsi="Arial" w:cs="Arial"/>
                <w:sz w:val="24"/>
                <w:szCs w:val="24"/>
              </w:rPr>
              <w:t>Spring ‘16</w:t>
            </w:r>
          </w:p>
        </w:tc>
        <w:tc>
          <w:tcPr>
            <w:tcW w:w="3244" w:type="dxa"/>
          </w:tcPr>
          <w:p w:rsidR="00210DF9" w:rsidRPr="00210DF9" w:rsidRDefault="00210DF9" w:rsidP="009C469B">
            <w:pPr>
              <w:rPr>
                <w:rFonts w:ascii="Arial" w:hAnsi="Arial" w:cs="Arial"/>
                <w:sz w:val="24"/>
                <w:szCs w:val="24"/>
              </w:rPr>
            </w:pPr>
            <w:r w:rsidRPr="00210DF9">
              <w:rPr>
                <w:rFonts w:ascii="Arial" w:hAnsi="Arial" w:cs="Arial"/>
                <w:sz w:val="24"/>
                <w:szCs w:val="24"/>
              </w:rPr>
              <w:t>Promotion/Marketing</w:t>
            </w:r>
          </w:p>
        </w:tc>
      </w:tr>
    </w:tbl>
    <w:p w:rsidR="00210DF9" w:rsidRDefault="00210DF9" w:rsidP="00210DF9"/>
    <w:p w:rsidR="002D0939" w:rsidRDefault="002D0939" w:rsidP="002D0939">
      <w:pPr>
        <w:contextualSpacing/>
        <w:rPr>
          <w:rFonts w:ascii="Arial" w:hAnsi="Arial" w:cs="Arial"/>
          <w:sz w:val="24"/>
          <w:szCs w:val="24"/>
        </w:rPr>
      </w:pPr>
    </w:p>
    <w:p w:rsidR="002D0939" w:rsidRDefault="002D0939" w:rsidP="002D0939">
      <w:pPr>
        <w:contextualSpacing/>
        <w:rPr>
          <w:rFonts w:ascii="Arial" w:hAnsi="Arial" w:cs="Arial"/>
          <w:sz w:val="24"/>
          <w:szCs w:val="24"/>
        </w:rPr>
      </w:pPr>
      <w:r w:rsidRPr="00040DF5">
        <w:rPr>
          <w:rFonts w:ascii="Arial" w:hAnsi="Arial" w:cs="Arial"/>
          <w:b/>
          <w:sz w:val="24"/>
          <w:szCs w:val="24"/>
        </w:rPr>
        <w:t>Three times per year, the Public Affairs office invites Production/Programming potential</w:t>
      </w:r>
      <w:r w:rsidR="00210DF9">
        <w:rPr>
          <w:rFonts w:ascii="Arial" w:hAnsi="Arial" w:cs="Arial"/>
          <w:b/>
          <w:sz w:val="24"/>
          <w:szCs w:val="24"/>
        </w:rPr>
        <w:t xml:space="preserve"> </w:t>
      </w:r>
      <w:r w:rsidRPr="00040DF5">
        <w:rPr>
          <w:rFonts w:ascii="Arial" w:hAnsi="Arial" w:cs="Arial"/>
          <w:b/>
          <w:sz w:val="24"/>
          <w:szCs w:val="24"/>
        </w:rPr>
        <w:t>internship candidates to 6abc for a group interview session.</w:t>
      </w:r>
      <w:r>
        <w:rPr>
          <w:rFonts w:ascii="Arial" w:hAnsi="Arial" w:cs="Arial"/>
          <w:sz w:val="24"/>
          <w:szCs w:val="24"/>
        </w:rPr>
        <w:t xml:space="preserve">  Public Affairs Manager – Niki Hawkins and </w:t>
      </w:r>
      <w:r w:rsidR="00210DF9">
        <w:rPr>
          <w:rFonts w:ascii="Arial" w:hAnsi="Arial" w:cs="Arial"/>
          <w:sz w:val="24"/>
          <w:szCs w:val="24"/>
        </w:rPr>
        <w:t xml:space="preserve">Interim </w:t>
      </w:r>
      <w:r>
        <w:rPr>
          <w:rFonts w:ascii="Arial" w:hAnsi="Arial" w:cs="Arial"/>
          <w:sz w:val="24"/>
          <w:szCs w:val="24"/>
        </w:rPr>
        <w:t xml:space="preserve">Public Affairs Coordinator </w:t>
      </w:r>
      <w:r w:rsidR="00210DF9">
        <w:rPr>
          <w:rFonts w:ascii="Arial" w:hAnsi="Arial" w:cs="Arial"/>
          <w:sz w:val="24"/>
          <w:szCs w:val="24"/>
        </w:rPr>
        <w:t>–</w:t>
      </w:r>
      <w:r>
        <w:rPr>
          <w:rFonts w:ascii="Arial" w:hAnsi="Arial" w:cs="Arial"/>
          <w:sz w:val="24"/>
          <w:szCs w:val="24"/>
        </w:rPr>
        <w:t xml:space="preserve"> </w:t>
      </w:r>
      <w:r w:rsidR="00210DF9">
        <w:rPr>
          <w:rFonts w:ascii="Arial" w:hAnsi="Arial" w:cs="Arial"/>
          <w:sz w:val="24"/>
          <w:szCs w:val="24"/>
        </w:rPr>
        <w:t>Aunyea Bailey</w:t>
      </w:r>
      <w:r>
        <w:rPr>
          <w:rFonts w:ascii="Arial" w:hAnsi="Arial" w:cs="Arial"/>
          <w:sz w:val="24"/>
          <w:szCs w:val="24"/>
        </w:rPr>
        <w:t>, along with various Programming Producers, interview the candidates and then host a question and answer session with all candidates where the students get to freely ask about the Station, different job positions and what skills are needed to land a job a</w:t>
      </w:r>
      <w:r w:rsidR="00210DF9">
        <w:rPr>
          <w:rFonts w:ascii="Arial" w:hAnsi="Arial" w:cs="Arial"/>
          <w:sz w:val="24"/>
          <w:szCs w:val="24"/>
        </w:rPr>
        <w:t>nd become successful in the</w:t>
      </w:r>
      <w:r>
        <w:rPr>
          <w:rFonts w:ascii="Arial" w:hAnsi="Arial" w:cs="Arial"/>
          <w:sz w:val="24"/>
          <w:szCs w:val="24"/>
        </w:rPr>
        <w:t xml:space="preserve"> media business. They are also granted a full tour of the Station including the newsroom, control room and the news studio.  Approximately sixty (60) college students take part in these group interview sessions. </w:t>
      </w:r>
    </w:p>
    <w:p w:rsidR="002D0939" w:rsidRDefault="002D0939" w:rsidP="002D0939">
      <w:pPr>
        <w:contextualSpacing/>
        <w:rPr>
          <w:rFonts w:ascii="Arial" w:hAnsi="Arial" w:cs="Arial"/>
          <w:sz w:val="24"/>
          <w:szCs w:val="24"/>
        </w:rPr>
      </w:pPr>
    </w:p>
    <w:p w:rsidR="002D0939" w:rsidRDefault="002D0939" w:rsidP="002D0939">
      <w:pPr>
        <w:contextualSpacing/>
        <w:rPr>
          <w:rFonts w:ascii="Arial" w:hAnsi="Arial" w:cs="Arial"/>
          <w:sz w:val="24"/>
          <w:szCs w:val="24"/>
        </w:rPr>
      </w:pPr>
      <w:r w:rsidRPr="00040DF5">
        <w:rPr>
          <w:rFonts w:ascii="Arial" w:hAnsi="Arial" w:cs="Arial"/>
          <w:b/>
          <w:sz w:val="24"/>
          <w:szCs w:val="24"/>
        </w:rPr>
        <w:t>Three times per year, the Public Affairs Manager Niki Hawkins puts together a farewell luncheon with all current station</w:t>
      </w:r>
      <w:r w:rsidR="00210DF9">
        <w:rPr>
          <w:rFonts w:ascii="Arial" w:hAnsi="Arial" w:cs="Arial"/>
          <w:b/>
          <w:sz w:val="24"/>
          <w:szCs w:val="24"/>
        </w:rPr>
        <w:t xml:space="preserve"> ‘college credit only’</w:t>
      </w:r>
      <w:r w:rsidRPr="00040DF5">
        <w:rPr>
          <w:rFonts w:ascii="Arial" w:hAnsi="Arial" w:cs="Arial"/>
          <w:b/>
          <w:sz w:val="24"/>
          <w:szCs w:val="24"/>
        </w:rPr>
        <w:t xml:space="preserve"> interns from all departments.  </w:t>
      </w:r>
      <w:r>
        <w:rPr>
          <w:rFonts w:ascii="Arial" w:hAnsi="Arial" w:cs="Arial"/>
          <w:sz w:val="24"/>
          <w:szCs w:val="24"/>
        </w:rPr>
        <w:t xml:space="preserve">All station department heads and various hiring managers are invited including; Bernie Prazenica – President &amp; GM, Tom Davis  - VP of News, April Carty-Sipp – VP of Programming, James Aronow – VP of Sales, Lee Daniels – 6abc.com, Hank Volpe - VP of Engineering, Cindy Torres – VP of Business, Mike Monsell – VP of Creative Services and Amy Morris – Assistant News Director. Interns are able to interface, network and ask questions of the Station’s hiring managers about interviewing </w:t>
      </w:r>
      <w:r>
        <w:rPr>
          <w:rFonts w:ascii="Arial" w:hAnsi="Arial" w:cs="Arial"/>
          <w:sz w:val="24"/>
          <w:szCs w:val="24"/>
        </w:rPr>
        <w:lastRenderedPageBreak/>
        <w:t xml:space="preserve">and networking techniques, what skills and types </w:t>
      </w:r>
      <w:r w:rsidR="00204992">
        <w:rPr>
          <w:rFonts w:ascii="Arial" w:hAnsi="Arial" w:cs="Arial"/>
          <w:sz w:val="24"/>
          <w:szCs w:val="24"/>
        </w:rPr>
        <w:t xml:space="preserve">of </w:t>
      </w:r>
      <w:r>
        <w:rPr>
          <w:rFonts w:ascii="Arial" w:hAnsi="Arial" w:cs="Arial"/>
          <w:sz w:val="24"/>
          <w:szCs w:val="24"/>
        </w:rPr>
        <w:t xml:space="preserve">experience they look for when hiring new employees and how to land that all important first job out of college </w:t>
      </w:r>
    </w:p>
    <w:p w:rsidR="002D0939" w:rsidRDefault="002D0939" w:rsidP="002D0939">
      <w:pPr>
        <w:contextualSpacing/>
        <w:rPr>
          <w:rFonts w:ascii="Arial" w:hAnsi="Arial" w:cs="Arial"/>
          <w:sz w:val="24"/>
          <w:szCs w:val="24"/>
        </w:rPr>
      </w:pPr>
    </w:p>
    <w:p w:rsidR="002D0939" w:rsidRDefault="002D0939" w:rsidP="002D0939">
      <w:pPr>
        <w:contextualSpacing/>
        <w:rPr>
          <w:rFonts w:ascii="Arial" w:hAnsi="Arial" w:cs="Arial"/>
          <w:sz w:val="24"/>
          <w:szCs w:val="24"/>
        </w:rPr>
      </w:pPr>
      <w:r w:rsidRPr="00040DF5">
        <w:rPr>
          <w:rFonts w:ascii="Arial" w:hAnsi="Arial" w:cs="Arial"/>
          <w:b/>
          <w:sz w:val="24"/>
          <w:szCs w:val="24"/>
        </w:rPr>
        <w:t xml:space="preserve">Three times per year, April Carty-Sipp – VP of Programming, meets with all 6abc </w:t>
      </w:r>
      <w:r w:rsidR="00210DF9">
        <w:rPr>
          <w:rFonts w:ascii="Arial" w:hAnsi="Arial" w:cs="Arial"/>
          <w:b/>
          <w:sz w:val="24"/>
          <w:szCs w:val="24"/>
        </w:rPr>
        <w:t xml:space="preserve">Programming/ Production </w:t>
      </w:r>
      <w:r w:rsidRPr="00040DF5">
        <w:rPr>
          <w:rFonts w:ascii="Arial" w:hAnsi="Arial" w:cs="Arial"/>
          <w:b/>
          <w:sz w:val="24"/>
          <w:szCs w:val="24"/>
        </w:rPr>
        <w:t xml:space="preserve">Interns at the end of their internships to review and critique their resumes and resume tapes, plus offers sound advice on best practices for interviewing and networking within the media industry. </w:t>
      </w:r>
      <w:r>
        <w:rPr>
          <w:rFonts w:ascii="Arial" w:hAnsi="Arial" w:cs="Arial"/>
          <w:sz w:val="24"/>
          <w:szCs w:val="24"/>
        </w:rPr>
        <w:t xml:space="preserve"> She has completed approximately </w:t>
      </w:r>
      <w:r w:rsidR="00210DF9">
        <w:rPr>
          <w:rFonts w:ascii="Arial" w:hAnsi="Arial" w:cs="Arial"/>
          <w:sz w:val="24"/>
          <w:szCs w:val="24"/>
        </w:rPr>
        <w:t>fifteen (1</w:t>
      </w:r>
      <w:r>
        <w:rPr>
          <w:rFonts w:ascii="Arial" w:hAnsi="Arial" w:cs="Arial"/>
          <w:sz w:val="24"/>
          <w:szCs w:val="24"/>
        </w:rPr>
        <w:t>5) twenty</w:t>
      </w:r>
      <w:r w:rsidR="00204992">
        <w:rPr>
          <w:rFonts w:ascii="Arial" w:hAnsi="Arial" w:cs="Arial"/>
          <w:sz w:val="24"/>
          <w:szCs w:val="24"/>
        </w:rPr>
        <w:t xml:space="preserve"> -</w:t>
      </w:r>
      <w:r>
        <w:rPr>
          <w:rFonts w:ascii="Arial" w:hAnsi="Arial" w:cs="Arial"/>
          <w:sz w:val="24"/>
          <w:szCs w:val="24"/>
        </w:rPr>
        <w:t xml:space="preserve"> minute interviews thro</w:t>
      </w:r>
      <w:r w:rsidR="00210DF9">
        <w:rPr>
          <w:rFonts w:ascii="Arial" w:hAnsi="Arial" w:cs="Arial"/>
          <w:sz w:val="24"/>
          <w:szCs w:val="24"/>
        </w:rPr>
        <w:t>ughout the calendar year of 2015/2016</w:t>
      </w:r>
      <w:r>
        <w:rPr>
          <w:rFonts w:ascii="Arial" w:hAnsi="Arial" w:cs="Arial"/>
          <w:sz w:val="24"/>
          <w:szCs w:val="24"/>
        </w:rPr>
        <w:t>.</w:t>
      </w:r>
    </w:p>
    <w:p w:rsidR="002D0939" w:rsidRPr="00B02899" w:rsidRDefault="002D0939" w:rsidP="002D0939">
      <w:pPr>
        <w:contextualSpacing/>
        <w:rPr>
          <w:rFonts w:ascii="Arial" w:hAnsi="Arial" w:cs="Arial"/>
          <w:sz w:val="24"/>
          <w:szCs w:val="24"/>
        </w:rPr>
      </w:pPr>
    </w:p>
    <w:p w:rsidR="002D0939" w:rsidRPr="001D6ACF" w:rsidRDefault="002D0939" w:rsidP="002D0939">
      <w:pPr>
        <w:pStyle w:val="NoSpacing"/>
        <w:numPr>
          <w:ilvl w:val="0"/>
          <w:numId w:val="3"/>
        </w:numPr>
        <w:rPr>
          <w:rFonts w:ascii="Arial" w:hAnsi="Arial" w:cs="Arial"/>
          <w:sz w:val="24"/>
          <w:szCs w:val="24"/>
          <w:u w:val="single"/>
        </w:rPr>
      </w:pPr>
      <w:r w:rsidRPr="001D6ACF">
        <w:rPr>
          <w:rFonts w:ascii="Arial" w:hAnsi="Arial" w:cs="Arial"/>
          <w:sz w:val="24"/>
          <w:szCs w:val="24"/>
          <w:u w:val="single"/>
        </w:rPr>
        <w:t xml:space="preserve">Organizational Job Fairs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In addition to normal recruitment activities, WPVI-TV representatives, including department heads and middle managers, attend various organizational job fairs to help the Station identify talented job candidates. These outreach opportunities, which include women, minorities and other community members, are also performed to inform potential applicants of the types of jobs available and the skill sets required for potential employment at the Station. WPVI representatives participated in the following job/</w:t>
      </w:r>
      <w:r w:rsidR="00210DF9">
        <w:rPr>
          <w:rFonts w:ascii="Arial" w:hAnsi="Arial" w:cs="Arial"/>
          <w:sz w:val="24"/>
          <w:szCs w:val="24"/>
        </w:rPr>
        <w:t>career fairs from March 16, 2015 through March 15, 2016</w:t>
      </w:r>
      <w:r>
        <w:rPr>
          <w:rFonts w:ascii="Arial" w:hAnsi="Arial" w:cs="Arial"/>
          <w:sz w:val="24"/>
          <w:szCs w:val="24"/>
        </w:rPr>
        <w:t xml:space="preserve">: </w:t>
      </w:r>
    </w:p>
    <w:p w:rsidR="002D0939" w:rsidRDefault="002D0939" w:rsidP="002D0939">
      <w:pPr>
        <w:pStyle w:val="NoSpacing"/>
        <w:rPr>
          <w:rFonts w:ascii="Arial" w:hAnsi="Arial" w:cs="Arial"/>
          <w:b/>
          <w:sz w:val="24"/>
          <w:szCs w:val="24"/>
        </w:rPr>
      </w:pPr>
    </w:p>
    <w:p w:rsidR="002D0939" w:rsidRDefault="002D0939" w:rsidP="002D0939">
      <w:pPr>
        <w:pStyle w:val="NoSpacing"/>
        <w:rPr>
          <w:rFonts w:ascii="Arial" w:hAnsi="Arial" w:cs="Arial"/>
          <w:b/>
          <w:sz w:val="24"/>
          <w:szCs w:val="24"/>
        </w:rPr>
      </w:pPr>
    </w:p>
    <w:p w:rsidR="00D876DC" w:rsidRPr="00D51BB1" w:rsidRDefault="00D876DC" w:rsidP="002D0939">
      <w:pPr>
        <w:pStyle w:val="NoSpacing"/>
        <w:rPr>
          <w:rFonts w:ascii="Arial" w:hAnsi="Arial" w:cs="Arial"/>
          <w:sz w:val="24"/>
          <w:szCs w:val="24"/>
        </w:rPr>
      </w:pPr>
      <w:r>
        <w:rPr>
          <w:rFonts w:ascii="Arial" w:hAnsi="Arial" w:cs="Arial"/>
          <w:b/>
          <w:sz w:val="24"/>
          <w:szCs w:val="24"/>
        </w:rPr>
        <w:t>April 1</w:t>
      </w:r>
      <w:r w:rsidRPr="00D876DC">
        <w:rPr>
          <w:rFonts w:ascii="Arial" w:hAnsi="Arial" w:cs="Arial"/>
          <w:b/>
          <w:sz w:val="24"/>
          <w:szCs w:val="24"/>
          <w:vertAlign w:val="superscript"/>
        </w:rPr>
        <w:t>st</w:t>
      </w:r>
      <w:r w:rsidR="00D51BB1">
        <w:rPr>
          <w:rFonts w:ascii="Arial" w:hAnsi="Arial" w:cs="Arial"/>
          <w:b/>
          <w:sz w:val="24"/>
          <w:szCs w:val="24"/>
        </w:rPr>
        <w:t xml:space="preserve">, 2015 – Temple University School of Media &amp; Communications </w:t>
      </w:r>
      <w:r w:rsidR="00186330">
        <w:rPr>
          <w:rFonts w:ascii="Arial" w:hAnsi="Arial" w:cs="Arial"/>
          <w:b/>
          <w:sz w:val="24"/>
          <w:szCs w:val="24"/>
        </w:rPr>
        <w:t>Internship and</w:t>
      </w:r>
      <w:r w:rsidR="005C01FD">
        <w:rPr>
          <w:rFonts w:ascii="Arial" w:hAnsi="Arial" w:cs="Arial"/>
          <w:b/>
          <w:sz w:val="24"/>
          <w:szCs w:val="24"/>
        </w:rPr>
        <w:t xml:space="preserve"> </w:t>
      </w:r>
      <w:r w:rsidR="00D51BB1">
        <w:rPr>
          <w:rFonts w:ascii="Arial" w:hAnsi="Arial" w:cs="Arial"/>
          <w:b/>
          <w:sz w:val="24"/>
          <w:szCs w:val="24"/>
        </w:rPr>
        <w:t xml:space="preserve">Career </w:t>
      </w:r>
      <w:r w:rsidR="00186330">
        <w:rPr>
          <w:rFonts w:ascii="Arial" w:hAnsi="Arial" w:cs="Arial"/>
          <w:b/>
          <w:sz w:val="24"/>
          <w:szCs w:val="24"/>
        </w:rPr>
        <w:t>Fair -</w:t>
      </w:r>
      <w:r w:rsidR="00D51BB1">
        <w:rPr>
          <w:rFonts w:ascii="Arial" w:hAnsi="Arial" w:cs="Arial"/>
          <w:b/>
          <w:sz w:val="24"/>
          <w:szCs w:val="24"/>
        </w:rPr>
        <w:t xml:space="preserve"> </w:t>
      </w:r>
      <w:r w:rsidR="00D51BB1" w:rsidRPr="00D51BB1">
        <w:rPr>
          <w:rFonts w:ascii="Arial" w:hAnsi="Arial" w:cs="Arial"/>
          <w:sz w:val="24"/>
          <w:szCs w:val="24"/>
        </w:rPr>
        <w:t xml:space="preserve">Public Affairs Manager Niki Hawkins and Executive Producer in News hosted a table, collected resumes and gave advice to new graduates looking to land </w:t>
      </w:r>
      <w:r w:rsidR="00D51BB1">
        <w:rPr>
          <w:rFonts w:ascii="Arial" w:hAnsi="Arial" w:cs="Arial"/>
          <w:sz w:val="24"/>
          <w:szCs w:val="24"/>
        </w:rPr>
        <w:t>a job the media and journalism fields.</w:t>
      </w:r>
      <w:r w:rsidR="005C01FD">
        <w:rPr>
          <w:rFonts w:ascii="Arial" w:hAnsi="Arial" w:cs="Arial"/>
          <w:sz w:val="24"/>
          <w:szCs w:val="24"/>
        </w:rPr>
        <w:t xml:space="preserve"> They also encouraged matriculating students to apply for internships.</w:t>
      </w:r>
    </w:p>
    <w:p w:rsidR="00D876DC" w:rsidRDefault="00D876DC" w:rsidP="002D0939">
      <w:pPr>
        <w:pStyle w:val="NoSpacing"/>
        <w:rPr>
          <w:rFonts w:ascii="Arial" w:hAnsi="Arial" w:cs="Arial"/>
          <w:b/>
          <w:sz w:val="24"/>
          <w:szCs w:val="24"/>
        </w:rPr>
      </w:pPr>
    </w:p>
    <w:p w:rsidR="002D0939" w:rsidRDefault="00D4340E" w:rsidP="002D0939">
      <w:pPr>
        <w:pStyle w:val="NoSpacing"/>
        <w:rPr>
          <w:rFonts w:ascii="Arial" w:hAnsi="Arial" w:cs="Arial"/>
          <w:sz w:val="24"/>
          <w:szCs w:val="24"/>
        </w:rPr>
      </w:pPr>
      <w:r>
        <w:rPr>
          <w:rFonts w:ascii="Arial" w:hAnsi="Arial" w:cs="Arial"/>
          <w:b/>
          <w:sz w:val="24"/>
          <w:szCs w:val="24"/>
        </w:rPr>
        <w:t>April 12</w:t>
      </w:r>
      <w:r w:rsidRPr="00D4340E">
        <w:rPr>
          <w:rFonts w:ascii="Arial" w:hAnsi="Arial" w:cs="Arial"/>
          <w:b/>
          <w:sz w:val="24"/>
          <w:szCs w:val="24"/>
          <w:vertAlign w:val="superscript"/>
        </w:rPr>
        <w:t>th</w:t>
      </w:r>
      <w:r>
        <w:rPr>
          <w:rFonts w:ascii="Arial" w:hAnsi="Arial" w:cs="Arial"/>
          <w:b/>
          <w:sz w:val="24"/>
          <w:szCs w:val="24"/>
        </w:rPr>
        <w:t>, 2015 – April 16</w:t>
      </w:r>
      <w:r w:rsidRPr="00D4340E">
        <w:rPr>
          <w:rFonts w:ascii="Arial" w:hAnsi="Arial" w:cs="Arial"/>
          <w:b/>
          <w:sz w:val="24"/>
          <w:szCs w:val="24"/>
          <w:vertAlign w:val="superscript"/>
        </w:rPr>
        <w:t>th</w:t>
      </w:r>
      <w:r>
        <w:rPr>
          <w:rFonts w:ascii="Arial" w:hAnsi="Arial" w:cs="Arial"/>
          <w:b/>
          <w:sz w:val="24"/>
          <w:szCs w:val="24"/>
        </w:rPr>
        <w:t>, 2015</w:t>
      </w:r>
      <w:r w:rsidR="002D0939">
        <w:rPr>
          <w:rFonts w:ascii="Arial" w:hAnsi="Arial" w:cs="Arial"/>
          <w:b/>
          <w:sz w:val="24"/>
          <w:szCs w:val="24"/>
        </w:rPr>
        <w:t xml:space="preserve">, 2014 / The National Association of Broadcasters Convention – </w:t>
      </w:r>
      <w:r w:rsidR="002D0939">
        <w:rPr>
          <w:rFonts w:ascii="Arial" w:hAnsi="Arial" w:cs="Arial"/>
          <w:sz w:val="24"/>
          <w:szCs w:val="24"/>
        </w:rPr>
        <w:t xml:space="preserve">The NAB show hosts attendees from every sector of the media industry previewing the latest innovations and emerging technologies in media production. </w:t>
      </w:r>
    </w:p>
    <w:p w:rsidR="005F221A" w:rsidRDefault="002D0939" w:rsidP="002D0939">
      <w:pPr>
        <w:pStyle w:val="NoSpacing"/>
        <w:rPr>
          <w:rFonts w:ascii="Arial" w:hAnsi="Arial" w:cs="Arial"/>
          <w:sz w:val="24"/>
          <w:szCs w:val="24"/>
        </w:rPr>
      </w:pPr>
      <w:r>
        <w:rPr>
          <w:rFonts w:ascii="Arial" w:hAnsi="Arial" w:cs="Arial"/>
          <w:sz w:val="24"/>
          <w:szCs w:val="24"/>
        </w:rPr>
        <w:t>Hank V</w:t>
      </w:r>
      <w:r w:rsidR="00D4340E">
        <w:rPr>
          <w:rFonts w:ascii="Arial" w:hAnsi="Arial" w:cs="Arial"/>
          <w:sz w:val="24"/>
          <w:szCs w:val="24"/>
        </w:rPr>
        <w:t>olpe, VP of Engineering</w:t>
      </w:r>
      <w:r w:rsidR="005F221A">
        <w:rPr>
          <w:rFonts w:ascii="Arial" w:hAnsi="Arial" w:cs="Arial"/>
          <w:sz w:val="24"/>
          <w:szCs w:val="24"/>
        </w:rPr>
        <w:t>, Terry Belford, Director of Production,</w:t>
      </w:r>
      <w:r w:rsidR="00D4340E">
        <w:rPr>
          <w:rFonts w:ascii="Arial" w:hAnsi="Arial" w:cs="Arial"/>
          <w:sz w:val="24"/>
          <w:szCs w:val="24"/>
        </w:rPr>
        <w:t xml:space="preserve"> and Tom Davis, VP of News</w:t>
      </w:r>
      <w:r>
        <w:rPr>
          <w:rFonts w:ascii="Arial" w:hAnsi="Arial" w:cs="Arial"/>
          <w:sz w:val="24"/>
          <w:szCs w:val="24"/>
        </w:rPr>
        <w:t xml:space="preserve"> attended the show in Las Vegas, NV, representing the Station.  </w:t>
      </w:r>
      <w:r w:rsidR="005F221A">
        <w:rPr>
          <w:rFonts w:ascii="Arial" w:hAnsi="Arial" w:cs="Arial"/>
          <w:sz w:val="24"/>
          <w:szCs w:val="24"/>
        </w:rPr>
        <w:t xml:space="preserve">Throughout the conference, Terry Belford networked and identified potential technical job applicants for the 6abc Engineering Department. </w:t>
      </w:r>
    </w:p>
    <w:p w:rsidR="0044465C" w:rsidRDefault="0044465C" w:rsidP="002D0939">
      <w:pPr>
        <w:pStyle w:val="NoSpacing"/>
        <w:rPr>
          <w:rFonts w:ascii="Arial" w:hAnsi="Arial" w:cs="Arial"/>
          <w:sz w:val="24"/>
          <w:szCs w:val="24"/>
        </w:rPr>
      </w:pPr>
    </w:p>
    <w:p w:rsidR="0044465C" w:rsidRPr="0044465C" w:rsidRDefault="0044465C" w:rsidP="0044465C">
      <w:pPr>
        <w:pStyle w:val="NoSpacing"/>
        <w:rPr>
          <w:rFonts w:ascii="Arial" w:hAnsi="Arial" w:cs="Arial"/>
          <w:b/>
          <w:sz w:val="24"/>
          <w:szCs w:val="24"/>
        </w:rPr>
      </w:pPr>
      <w:r w:rsidRPr="0044465C">
        <w:rPr>
          <w:rFonts w:ascii="Arial" w:hAnsi="Arial" w:cs="Arial"/>
          <w:b/>
          <w:sz w:val="24"/>
          <w:szCs w:val="24"/>
        </w:rPr>
        <w:t>June 6</w:t>
      </w:r>
      <w:r w:rsidRPr="0044465C">
        <w:rPr>
          <w:rFonts w:ascii="Arial" w:hAnsi="Arial" w:cs="Arial"/>
          <w:b/>
          <w:sz w:val="24"/>
          <w:szCs w:val="24"/>
          <w:vertAlign w:val="superscript"/>
        </w:rPr>
        <w:t>th</w:t>
      </w:r>
      <w:r w:rsidRPr="0044465C">
        <w:rPr>
          <w:rFonts w:ascii="Arial" w:hAnsi="Arial" w:cs="Arial"/>
          <w:b/>
          <w:sz w:val="24"/>
          <w:szCs w:val="24"/>
        </w:rPr>
        <w:t xml:space="preserve">, </w:t>
      </w:r>
      <w:r w:rsidR="00186330" w:rsidRPr="0044465C">
        <w:rPr>
          <w:rFonts w:ascii="Arial" w:hAnsi="Arial" w:cs="Arial"/>
          <w:b/>
          <w:sz w:val="24"/>
          <w:szCs w:val="24"/>
        </w:rPr>
        <w:t>2015 -</w:t>
      </w:r>
      <w:r w:rsidRPr="0044465C">
        <w:rPr>
          <w:rFonts w:ascii="Arial" w:hAnsi="Arial" w:cs="Arial"/>
          <w:b/>
          <w:sz w:val="24"/>
          <w:szCs w:val="24"/>
        </w:rPr>
        <w:t xml:space="preserve"> Met with Vice President of the Board of the National Association of Black Journalist</w:t>
      </w:r>
      <w:r w:rsidR="00204992">
        <w:rPr>
          <w:rFonts w:ascii="Arial" w:hAnsi="Arial" w:cs="Arial"/>
          <w:b/>
          <w:sz w:val="24"/>
          <w:szCs w:val="24"/>
        </w:rPr>
        <w:t>s</w:t>
      </w:r>
      <w:r>
        <w:rPr>
          <w:rFonts w:ascii="Arial" w:hAnsi="Arial" w:cs="Arial"/>
          <w:b/>
          <w:sz w:val="24"/>
          <w:szCs w:val="24"/>
        </w:rPr>
        <w:t xml:space="preserve"> - </w:t>
      </w:r>
      <w:r w:rsidRPr="0044465C">
        <w:rPr>
          <w:rFonts w:ascii="Arial" w:hAnsi="Arial" w:cs="Arial"/>
          <w:sz w:val="24"/>
          <w:szCs w:val="24"/>
        </w:rPr>
        <w:t>Assistant Director of News</w:t>
      </w:r>
      <w:r w:rsidR="00186330" w:rsidRPr="0044465C">
        <w:rPr>
          <w:rFonts w:ascii="Arial" w:hAnsi="Arial" w:cs="Arial"/>
          <w:sz w:val="24"/>
          <w:szCs w:val="24"/>
        </w:rPr>
        <w:t> -</w:t>
      </w:r>
      <w:r w:rsidRPr="0044465C">
        <w:rPr>
          <w:rFonts w:ascii="Arial" w:hAnsi="Arial" w:cs="Arial"/>
          <w:sz w:val="24"/>
          <w:szCs w:val="24"/>
        </w:rPr>
        <w:t xml:space="preserve"> Amy Morris, Executive Producers</w:t>
      </w:r>
      <w:r w:rsidR="00186330" w:rsidRPr="0044465C">
        <w:rPr>
          <w:rFonts w:ascii="Arial" w:hAnsi="Arial" w:cs="Arial"/>
          <w:sz w:val="24"/>
          <w:szCs w:val="24"/>
        </w:rPr>
        <w:t> -</w:t>
      </w:r>
      <w:r w:rsidRPr="0044465C">
        <w:rPr>
          <w:rFonts w:ascii="Arial" w:hAnsi="Arial" w:cs="Arial"/>
          <w:sz w:val="24"/>
          <w:szCs w:val="24"/>
        </w:rPr>
        <w:t xml:space="preserve"> Maxine Crooks and Rob Royal</w:t>
      </w:r>
      <w:r w:rsidR="00186330" w:rsidRPr="0044465C">
        <w:rPr>
          <w:rFonts w:ascii="Arial" w:hAnsi="Arial" w:cs="Arial"/>
          <w:sz w:val="24"/>
          <w:szCs w:val="24"/>
        </w:rPr>
        <w:t> and</w:t>
      </w:r>
      <w:r w:rsidRPr="0044465C">
        <w:rPr>
          <w:rFonts w:ascii="Arial" w:hAnsi="Arial" w:cs="Arial"/>
          <w:sz w:val="24"/>
          <w:szCs w:val="24"/>
        </w:rPr>
        <w:t xml:space="preserve"> Public Affairs Manager</w:t>
      </w:r>
      <w:r w:rsidR="00186330" w:rsidRPr="0044465C">
        <w:rPr>
          <w:rFonts w:ascii="Arial" w:hAnsi="Arial" w:cs="Arial"/>
          <w:sz w:val="24"/>
          <w:szCs w:val="24"/>
        </w:rPr>
        <w:t> -</w:t>
      </w:r>
      <w:r w:rsidRPr="0044465C">
        <w:rPr>
          <w:rFonts w:ascii="Arial" w:hAnsi="Arial" w:cs="Arial"/>
          <w:sz w:val="24"/>
          <w:szCs w:val="24"/>
        </w:rPr>
        <w:t xml:space="preserve"> Niki Hawkins, met with Dedrick </w:t>
      </w:r>
      <w:r w:rsidR="00186330" w:rsidRPr="0044465C">
        <w:rPr>
          <w:rFonts w:ascii="Arial" w:hAnsi="Arial" w:cs="Arial"/>
          <w:sz w:val="24"/>
          <w:szCs w:val="24"/>
        </w:rPr>
        <w:t>Russell,</w:t>
      </w:r>
      <w:r w:rsidRPr="0044465C">
        <w:rPr>
          <w:rFonts w:ascii="Arial" w:hAnsi="Arial" w:cs="Arial"/>
          <w:sz w:val="24"/>
          <w:szCs w:val="24"/>
        </w:rPr>
        <w:t xml:space="preserve"> Vice President of the Board of the National Association of Black Journalist</w:t>
      </w:r>
      <w:r w:rsidR="00204992">
        <w:rPr>
          <w:rFonts w:ascii="Arial" w:hAnsi="Arial" w:cs="Arial"/>
          <w:sz w:val="24"/>
          <w:szCs w:val="24"/>
        </w:rPr>
        <w:t>s</w:t>
      </w:r>
      <w:r w:rsidRPr="0044465C">
        <w:rPr>
          <w:rFonts w:ascii="Arial" w:hAnsi="Arial" w:cs="Arial"/>
          <w:sz w:val="24"/>
          <w:szCs w:val="24"/>
        </w:rPr>
        <w:t xml:space="preserve"> on Tuesday, June 6</w:t>
      </w:r>
      <w:r w:rsidRPr="0044465C">
        <w:rPr>
          <w:rFonts w:ascii="Arial" w:hAnsi="Arial" w:cs="Arial"/>
          <w:sz w:val="24"/>
          <w:szCs w:val="24"/>
          <w:vertAlign w:val="superscript"/>
        </w:rPr>
        <w:t>th</w:t>
      </w:r>
      <w:r w:rsidRPr="0044465C">
        <w:rPr>
          <w:rFonts w:ascii="Arial" w:hAnsi="Arial" w:cs="Arial"/>
          <w:sz w:val="24"/>
          <w:szCs w:val="24"/>
        </w:rPr>
        <w:t>.  Russell discussed the upcoming 40</w:t>
      </w:r>
      <w:r w:rsidRPr="0044465C">
        <w:rPr>
          <w:rFonts w:ascii="Arial" w:hAnsi="Arial" w:cs="Arial"/>
          <w:sz w:val="24"/>
          <w:szCs w:val="24"/>
          <w:vertAlign w:val="superscript"/>
        </w:rPr>
        <w:t>th</w:t>
      </w:r>
      <w:r w:rsidRPr="0044465C">
        <w:rPr>
          <w:rFonts w:ascii="Arial" w:hAnsi="Arial" w:cs="Arial"/>
          <w:sz w:val="24"/>
          <w:szCs w:val="24"/>
        </w:rPr>
        <w:t xml:space="preserve"> Anniversary of the NABJ Convention happening in Minneapolis, MN this August and how the NABJ can better serve their members and station partners throughout the year. </w:t>
      </w:r>
    </w:p>
    <w:p w:rsidR="0044465C" w:rsidRDefault="0044465C" w:rsidP="002D0939">
      <w:pPr>
        <w:pStyle w:val="NoSpacing"/>
        <w:rPr>
          <w:rFonts w:ascii="Arial" w:hAnsi="Arial" w:cs="Arial"/>
          <w:b/>
          <w:sz w:val="24"/>
          <w:szCs w:val="24"/>
        </w:rPr>
      </w:pPr>
    </w:p>
    <w:p w:rsidR="0044465C" w:rsidRDefault="0044465C" w:rsidP="002D0939">
      <w:pPr>
        <w:pStyle w:val="NoSpacing"/>
        <w:rPr>
          <w:rFonts w:ascii="Arial" w:hAnsi="Arial" w:cs="Arial"/>
          <w:b/>
          <w:sz w:val="24"/>
          <w:szCs w:val="24"/>
        </w:rPr>
      </w:pPr>
    </w:p>
    <w:p w:rsidR="002D0939" w:rsidRDefault="005F221A" w:rsidP="002D0939">
      <w:pPr>
        <w:pStyle w:val="NoSpacing"/>
        <w:rPr>
          <w:rFonts w:ascii="Arial" w:hAnsi="Arial" w:cs="Arial"/>
          <w:sz w:val="24"/>
          <w:szCs w:val="24"/>
        </w:rPr>
      </w:pPr>
      <w:r>
        <w:rPr>
          <w:rFonts w:ascii="Arial" w:hAnsi="Arial" w:cs="Arial"/>
          <w:b/>
          <w:sz w:val="24"/>
          <w:szCs w:val="24"/>
        </w:rPr>
        <w:lastRenderedPageBreak/>
        <w:t>August 5</w:t>
      </w:r>
      <w:r w:rsidRPr="005F221A">
        <w:rPr>
          <w:rFonts w:ascii="Arial" w:hAnsi="Arial" w:cs="Arial"/>
          <w:b/>
          <w:sz w:val="24"/>
          <w:szCs w:val="24"/>
          <w:vertAlign w:val="superscript"/>
        </w:rPr>
        <w:t>th</w:t>
      </w:r>
      <w:r>
        <w:rPr>
          <w:rFonts w:ascii="Arial" w:hAnsi="Arial" w:cs="Arial"/>
          <w:b/>
          <w:sz w:val="24"/>
          <w:szCs w:val="24"/>
        </w:rPr>
        <w:t xml:space="preserve"> – August 8</w:t>
      </w:r>
      <w:r w:rsidRPr="005F221A">
        <w:rPr>
          <w:rFonts w:ascii="Arial" w:hAnsi="Arial" w:cs="Arial"/>
          <w:b/>
          <w:sz w:val="24"/>
          <w:szCs w:val="24"/>
          <w:vertAlign w:val="superscript"/>
        </w:rPr>
        <w:t>th</w:t>
      </w:r>
      <w:r>
        <w:rPr>
          <w:rFonts w:ascii="Arial" w:hAnsi="Arial" w:cs="Arial"/>
          <w:b/>
          <w:sz w:val="24"/>
          <w:szCs w:val="24"/>
        </w:rPr>
        <w:t xml:space="preserve">, 2015 </w:t>
      </w:r>
      <w:r w:rsidR="002D0939" w:rsidRPr="001D6ACF">
        <w:rPr>
          <w:rFonts w:ascii="Arial" w:hAnsi="Arial" w:cs="Arial"/>
          <w:b/>
          <w:sz w:val="24"/>
          <w:szCs w:val="24"/>
        </w:rPr>
        <w:t>/ Career Fair at the National Association of Black Journalists</w:t>
      </w:r>
      <w:r w:rsidR="002D0939">
        <w:rPr>
          <w:rFonts w:ascii="Arial" w:hAnsi="Arial" w:cs="Arial"/>
          <w:sz w:val="24"/>
          <w:szCs w:val="24"/>
        </w:rPr>
        <w:t xml:space="preserve"> -  NABJ is the largest professional gathering devoted to Black Journalists, media related professionals and students and attracts more than 2,500 attendees nationwide.  6abc was represented by Ma</w:t>
      </w:r>
      <w:r>
        <w:rPr>
          <w:rFonts w:ascii="Arial" w:hAnsi="Arial" w:cs="Arial"/>
          <w:sz w:val="24"/>
          <w:szCs w:val="24"/>
        </w:rPr>
        <w:t xml:space="preserve">xine Crooks and Porsha Grant, Executive Producers of News </w:t>
      </w:r>
      <w:r w:rsidR="002D0939">
        <w:rPr>
          <w:rFonts w:ascii="Arial" w:hAnsi="Arial" w:cs="Arial"/>
          <w:sz w:val="24"/>
          <w:szCs w:val="24"/>
        </w:rPr>
        <w:t>at</w:t>
      </w:r>
      <w:r>
        <w:rPr>
          <w:rFonts w:ascii="Arial" w:hAnsi="Arial" w:cs="Arial"/>
          <w:sz w:val="24"/>
          <w:szCs w:val="24"/>
        </w:rPr>
        <w:t xml:space="preserve"> the Career Fair during the 2015</w:t>
      </w:r>
      <w:r w:rsidR="002D0939">
        <w:rPr>
          <w:rFonts w:ascii="Arial" w:hAnsi="Arial" w:cs="Arial"/>
          <w:sz w:val="24"/>
          <w:szCs w:val="24"/>
        </w:rPr>
        <w:t xml:space="preserve"> National Association of Black Jour</w:t>
      </w:r>
      <w:r>
        <w:rPr>
          <w:rFonts w:ascii="Arial" w:hAnsi="Arial" w:cs="Arial"/>
          <w:sz w:val="24"/>
          <w:szCs w:val="24"/>
        </w:rPr>
        <w:t>nalists Convention in Minn</w:t>
      </w:r>
      <w:r w:rsidR="0044465C">
        <w:rPr>
          <w:rFonts w:ascii="Arial" w:hAnsi="Arial" w:cs="Arial"/>
          <w:sz w:val="24"/>
          <w:szCs w:val="24"/>
        </w:rPr>
        <w:t>eapolis, MN</w:t>
      </w:r>
      <w:r w:rsidR="002D0939">
        <w:rPr>
          <w:rFonts w:ascii="Arial" w:hAnsi="Arial" w:cs="Arial"/>
          <w:sz w:val="24"/>
          <w:szCs w:val="24"/>
        </w:rPr>
        <w:t xml:space="preserve">.  They distributed information about job openings and internships at the Station and interviewed prospective applicants. They also critiqued the resume tapes of individuals interested in opportunities at the Station.  They were specifically interested in recruiting an Anchor/Reporter and finding more News Producers. </w:t>
      </w:r>
      <w:r w:rsidR="0044465C">
        <w:rPr>
          <w:rFonts w:ascii="Arial" w:hAnsi="Arial" w:cs="Arial"/>
          <w:sz w:val="24"/>
          <w:szCs w:val="24"/>
        </w:rPr>
        <w:t xml:space="preserve"> Maxine Crooks was a panelist for a ½ day ‘News Producing Workshop’ hosted by the NABJ.  She networked and gathered thirteen (13) potential diverse News Producer applicants from that workshop. </w:t>
      </w:r>
    </w:p>
    <w:p w:rsidR="0044465C" w:rsidRDefault="0044465C" w:rsidP="002D0939">
      <w:pPr>
        <w:pStyle w:val="NoSpacing"/>
        <w:rPr>
          <w:rFonts w:ascii="Arial" w:hAnsi="Arial" w:cs="Arial"/>
          <w:b/>
          <w:sz w:val="24"/>
          <w:szCs w:val="24"/>
        </w:rPr>
      </w:pPr>
    </w:p>
    <w:p w:rsidR="002D0939" w:rsidRDefault="002D0939" w:rsidP="002D0939">
      <w:pPr>
        <w:pStyle w:val="NoSpacing"/>
        <w:rPr>
          <w:rFonts w:ascii="Arial" w:hAnsi="Arial" w:cs="Arial"/>
          <w:sz w:val="24"/>
          <w:szCs w:val="24"/>
        </w:rPr>
      </w:pPr>
    </w:p>
    <w:p w:rsidR="002D0939" w:rsidRPr="001D6ACF" w:rsidRDefault="002D0939" w:rsidP="002D0939">
      <w:pPr>
        <w:pStyle w:val="NoSpacing"/>
        <w:numPr>
          <w:ilvl w:val="0"/>
          <w:numId w:val="3"/>
        </w:numPr>
        <w:rPr>
          <w:rFonts w:ascii="Arial" w:hAnsi="Arial" w:cs="Arial"/>
          <w:sz w:val="24"/>
          <w:szCs w:val="24"/>
          <w:u w:val="single"/>
        </w:rPr>
      </w:pPr>
      <w:r>
        <w:rPr>
          <w:rFonts w:ascii="Arial" w:hAnsi="Arial" w:cs="Arial"/>
          <w:sz w:val="24"/>
          <w:szCs w:val="24"/>
          <w:u w:val="single"/>
        </w:rPr>
        <w:t xml:space="preserve">School and Career Day Programs, Informational Interviews &amp; Mentor Relationships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In addition to normal recruitment activities, WPVI-TV representatives, including the General Manager, department heads, middle managers and on-air talent, host and attend various career day programs, informational interviews and take part in mentoring relationships designed to help the Station identify talented job candidates. These various styles of outreach activities help community members, including women and minorities who might not otherwise know about or be prepared for careers in the media, to become more knowledgeable about and better prepared for such careers.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WPVI representatives participated in the following career day programs, informational interviews and mentoring r</w:t>
      </w:r>
      <w:r w:rsidR="0044465C">
        <w:rPr>
          <w:rFonts w:ascii="Arial" w:hAnsi="Arial" w:cs="Arial"/>
          <w:sz w:val="24"/>
          <w:szCs w:val="24"/>
        </w:rPr>
        <w:t>elationships from March 16, 2015 through March 15, 2016</w:t>
      </w:r>
      <w:r>
        <w:rPr>
          <w:rFonts w:ascii="Arial" w:hAnsi="Arial" w:cs="Arial"/>
          <w:sz w:val="24"/>
          <w:szCs w:val="24"/>
        </w:rPr>
        <w:t xml:space="preserve">: </w:t>
      </w:r>
    </w:p>
    <w:p w:rsidR="002D0939" w:rsidRDefault="002D0939" w:rsidP="002D0939">
      <w:pPr>
        <w:pStyle w:val="NoSpacing"/>
        <w:rPr>
          <w:rFonts w:ascii="Arial" w:hAnsi="Arial" w:cs="Arial"/>
          <w:sz w:val="24"/>
          <w:szCs w:val="24"/>
        </w:rPr>
      </w:pPr>
    </w:p>
    <w:p w:rsidR="0044465C" w:rsidRDefault="0044465C" w:rsidP="002D0939">
      <w:pPr>
        <w:spacing w:after="0" w:line="240" w:lineRule="auto"/>
        <w:rPr>
          <w:rFonts w:ascii="Arial" w:hAnsi="Arial" w:cs="Arial"/>
          <w:sz w:val="24"/>
          <w:szCs w:val="24"/>
        </w:rPr>
      </w:pPr>
    </w:p>
    <w:p w:rsidR="0044465C" w:rsidRPr="00BF52F2" w:rsidRDefault="0044465C" w:rsidP="0044465C">
      <w:pPr>
        <w:spacing w:after="0" w:line="240" w:lineRule="auto"/>
        <w:rPr>
          <w:rFonts w:ascii="Arial" w:hAnsi="Arial" w:cs="Arial"/>
          <w:sz w:val="24"/>
          <w:szCs w:val="24"/>
        </w:rPr>
      </w:pPr>
      <w:r w:rsidRPr="00550A78">
        <w:rPr>
          <w:rFonts w:ascii="Arial" w:hAnsi="Arial" w:cs="Arial"/>
          <w:sz w:val="24"/>
          <w:szCs w:val="24"/>
        </w:rPr>
        <w:t>2015</w:t>
      </w:r>
      <w:r w:rsidR="00620088" w:rsidRPr="00550A78">
        <w:rPr>
          <w:rFonts w:ascii="Arial" w:hAnsi="Arial" w:cs="Arial"/>
          <w:sz w:val="24"/>
          <w:szCs w:val="24"/>
        </w:rPr>
        <w:t>/2016</w:t>
      </w:r>
      <w:r w:rsidRPr="00550A78">
        <w:rPr>
          <w:rFonts w:ascii="Arial" w:hAnsi="Arial" w:cs="Arial"/>
          <w:sz w:val="24"/>
          <w:szCs w:val="24"/>
        </w:rPr>
        <w:t xml:space="preserve"> Informational Meetings</w:t>
      </w:r>
      <w:r>
        <w:rPr>
          <w:rFonts w:ascii="Arial" w:hAnsi="Arial" w:cs="Arial"/>
          <w:sz w:val="24"/>
          <w:szCs w:val="24"/>
        </w:rPr>
        <w:t xml:space="preserve"> –</w:t>
      </w:r>
      <w:r w:rsidR="00760FF9">
        <w:rPr>
          <w:rFonts w:ascii="Arial" w:hAnsi="Arial" w:cs="Arial"/>
          <w:sz w:val="24"/>
          <w:szCs w:val="24"/>
        </w:rPr>
        <w:t xml:space="preserve"> </w:t>
      </w:r>
      <w:r w:rsidR="00A80207" w:rsidRPr="00550A78">
        <w:rPr>
          <w:rFonts w:ascii="Arial" w:hAnsi="Arial" w:cs="Arial"/>
          <w:b/>
          <w:sz w:val="24"/>
          <w:szCs w:val="24"/>
        </w:rPr>
        <w:t>Niki Hawkins</w:t>
      </w:r>
      <w:r w:rsidRPr="00550A78">
        <w:rPr>
          <w:rFonts w:ascii="Arial" w:hAnsi="Arial" w:cs="Arial"/>
          <w:b/>
          <w:sz w:val="24"/>
          <w:szCs w:val="24"/>
        </w:rPr>
        <w:t xml:space="preserve"> – </w:t>
      </w:r>
      <w:r w:rsidR="00A80207" w:rsidRPr="00550A78">
        <w:rPr>
          <w:rFonts w:ascii="Arial" w:hAnsi="Arial" w:cs="Arial"/>
          <w:b/>
          <w:sz w:val="24"/>
          <w:szCs w:val="24"/>
        </w:rPr>
        <w:t>Public Affairs Manager</w:t>
      </w:r>
      <w:r>
        <w:rPr>
          <w:rFonts w:ascii="Arial" w:hAnsi="Arial" w:cs="Arial"/>
          <w:sz w:val="24"/>
          <w:szCs w:val="24"/>
        </w:rPr>
        <w:t xml:space="preserve">, </w:t>
      </w:r>
      <w:r w:rsidR="00760FF9">
        <w:rPr>
          <w:rFonts w:ascii="Arial" w:hAnsi="Arial" w:cs="Arial"/>
          <w:sz w:val="24"/>
          <w:szCs w:val="24"/>
        </w:rPr>
        <w:t>met with approximately seven (7</w:t>
      </w:r>
      <w:r>
        <w:rPr>
          <w:rFonts w:ascii="Arial" w:hAnsi="Arial" w:cs="Arial"/>
          <w:sz w:val="24"/>
          <w:szCs w:val="24"/>
        </w:rPr>
        <w:t xml:space="preserve">) </w:t>
      </w:r>
      <w:r w:rsidR="00760FF9">
        <w:rPr>
          <w:rFonts w:ascii="Arial" w:hAnsi="Arial" w:cs="Arial"/>
          <w:sz w:val="24"/>
          <w:szCs w:val="24"/>
        </w:rPr>
        <w:t>college students</w:t>
      </w:r>
      <w:r w:rsidR="00F71849">
        <w:rPr>
          <w:rFonts w:ascii="Arial" w:hAnsi="Arial" w:cs="Arial"/>
          <w:sz w:val="24"/>
          <w:szCs w:val="24"/>
        </w:rPr>
        <w:t xml:space="preserve"> and recent graduates</w:t>
      </w:r>
      <w:r w:rsidR="00760FF9">
        <w:rPr>
          <w:rFonts w:ascii="Arial" w:hAnsi="Arial" w:cs="Arial"/>
          <w:sz w:val="24"/>
          <w:szCs w:val="24"/>
        </w:rPr>
        <w:t xml:space="preserve"> throughout the year (6/30, 7/20, 8/4, 8/6, 8/20, 11/23, and 1/7) </w:t>
      </w:r>
      <w:r w:rsidR="00F71849">
        <w:rPr>
          <w:rFonts w:ascii="Arial" w:hAnsi="Arial" w:cs="Arial"/>
          <w:sz w:val="24"/>
          <w:szCs w:val="24"/>
        </w:rPr>
        <w:t xml:space="preserve"> to offer </w:t>
      </w:r>
      <w:r w:rsidR="00760FF9">
        <w:rPr>
          <w:rFonts w:ascii="Arial" w:hAnsi="Arial" w:cs="Arial"/>
          <w:sz w:val="24"/>
          <w:szCs w:val="24"/>
        </w:rPr>
        <w:t xml:space="preserve">advice on </w:t>
      </w:r>
      <w:r w:rsidR="00F71849">
        <w:rPr>
          <w:rFonts w:ascii="Arial" w:hAnsi="Arial" w:cs="Arial"/>
          <w:sz w:val="24"/>
          <w:szCs w:val="24"/>
        </w:rPr>
        <w:t>searching for a job</w:t>
      </w:r>
      <w:r w:rsidRPr="00BF52F2">
        <w:rPr>
          <w:rFonts w:ascii="Arial" w:hAnsi="Arial" w:cs="Arial"/>
          <w:sz w:val="24"/>
          <w:szCs w:val="24"/>
        </w:rPr>
        <w:t xml:space="preserve"> and </w:t>
      </w:r>
      <w:r w:rsidR="00760FF9">
        <w:rPr>
          <w:rFonts w:ascii="Arial" w:hAnsi="Arial" w:cs="Arial"/>
          <w:sz w:val="24"/>
          <w:szCs w:val="24"/>
        </w:rPr>
        <w:t>gave</w:t>
      </w:r>
      <w:r>
        <w:rPr>
          <w:rFonts w:ascii="Arial" w:hAnsi="Arial" w:cs="Arial"/>
          <w:sz w:val="24"/>
          <w:szCs w:val="24"/>
        </w:rPr>
        <w:t xml:space="preserve"> tips for </w:t>
      </w:r>
      <w:r w:rsidRPr="00BF52F2">
        <w:rPr>
          <w:rFonts w:ascii="Arial" w:hAnsi="Arial" w:cs="Arial"/>
          <w:sz w:val="24"/>
          <w:szCs w:val="24"/>
        </w:rPr>
        <w:t xml:space="preserve">navigating </w:t>
      </w:r>
      <w:r w:rsidR="00760FF9">
        <w:rPr>
          <w:rFonts w:ascii="Arial" w:hAnsi="Arial" w:cs="Arial"/>
          <w:sz w:val="24"/>
          <w:szCs w:val="24"/>
        </w:rPr>
        <w:t xml:space="preserve">a career within </w:t>
      </w:r>
      <w:r w:rsidRPr="00BF52F2">
        <w:rPr>
          <w:rFonts w:ascii="Arial" w:hAnsi="Arial" w:cs="Arial"/>
          <w:sz w:val="24"/>
          <w:szCs w:val="24"/>
        </w:rPr>
        <w:t>the media industry.</w:t>
      </w:r>
      <w:r w:rsidR="00760FF9">
        <w:rPr>
          <w:rFonts w:ascii="Arial" w:hAnsi="Arial" w:cs="Arial"/>
          <w:sz w:val="24"/>
          <w:szCs w:val="24"/>
        </w:rPr>
        <w:t xml:space="preserve">  Each meeting lasted ½ hour on average. </w:t>
      </w:r>
    </w:p>
    <w:p w:rsidR="002D0939" w:rsidRDefault="002D0939" w:rsidP="002D0939">
      <w:pPr>
        <w:pStyle w:val="NoSpacing"/>
        <w:rPr>
          <w:rFonts w:ascii="Arial" w:hAnsi="Arial" w:cs="Arial"/>
          <w:sz w:val="24"/>
          <w:szCs w:val="24"/>
        </w:rPr>
      </w:pPr>
    </w:p>
    <w:p w:rsidR="002D0939" w:rsidRPr="00BF52F2" w:rsidRDefault="0044465C" w:rsidP="002D0939">
      <w:pPr>
        <w:pStyle w:val="NoSpacing"/>
        <w:rPr>
          <w:rFonts w:ascii="Arial" w:hAnsi="Arial" w:cs="Arial"/>
          <w:sz w:val="24"/>
          <w:szCs w:val="24"/>
        </w:rPr>
      </w:pPr>
      <w:r w:rsidRPr="00550A78">
        <w:rPr>
          <w:rFonts w:ascii="Arial" w:hAnsi="Arial" w:cs="Arial"/>
          <w:sz w:val="24"/>
          <w:szCs w:val="24"/>
        </w:rPr>
        <w:t>2015</w:t>
      </w:r>
      <w:r w:rsidR="00620088" w:rsidRPr="00550A78">
        <w:rPr>
          <w:rFonts w:ascii="Arial" w:hAnsi="Arial" w:cs="Arial"/>
          <w:sz w:val="24"/>
          <w:szCs w:val="24"/>
        </w:rPr>
        <w:t>/2016</w:t>
      </w:r>
      <w:r w:rsidR="002D0939" w:rsidRPr="00550A78">
        <w:rPr>
          <w:rFonts w:ascii="Arial" w:hAnsi="Arial" w:cs="Arial"/>
          <w:sz w:val="24"/>
          <w:szCs w:val="24"/>
        </w:rPr>
        <w:t xml:space="preserve"> Mentorship Meetings</w:t>
      </w:r>
      <w:r w:rsidR="002D0939">
        <w:rPr>
          <w:rFonts w:ascii="Arial" w:hAnsi="Arial" w:cs="Arial"/>
          <w:sz w:val="24"/>
          <w:szCs w:val="24"/>
        </w:rPr>
        <w:t xml:space="preserve"> - As a m</w:t>
      </w:r>
      <w:r w:rsidR="002D0939" w:rsidRPr="00BF52F2">
        <w:rPr>
          <w:rFonts w:ascii="Arial" w:hAnsi="Arial" w:cs="Arial"/>
          <w:sz w:val="24"/>
          <w:szCs w:val="24"/>
        </w:rPr>
        <w:t>ember of Philadel</w:t>
      </w:r>
      <w:r w:rsidR="002D0939">
        <w:rPr>
          <w:rFonts w:ascii="Arial" w:hAnsi="Arial" w:cs="Arial"/>
          <w:sz w:val="24"/>
          <w:szCs w:val="24"/>
        </w:rPr>
        <w:t>phia Ad Club mentoring program,</w:t>
      </w:r>
      <w:r w:rsidR="002D0939" w:rsidRPr="00BF52F2">
        <w:rPr>
          <w:rFonts w:ascii="Arial" w:hAnsi="Arial" w:cs="Arial"/>
          <w:sz w:val="24"/>
          <w:szCs w:val="24"/>
        </w:rPr>
        <w:t xml:space="preserve"> </w:t>
      </w:r>
      <w:r w:rsidR="002D0939" w:rsidRPr="00550A78">
        <w:rPr>
          <w:rFonts w:ascii="Arial" w:hAnsi="Arial" w:cs="Arial"/>
          <w:b/>
          <w:sz w:val="24"/>
          <w:szCs w:val="24"/>
        </w:rPr>
        <w:t>James Aronow – Vice President of Sales,</w:t>
      </w:r>
      <w:r w:rsidR="002D0939">
        <w:rPr>
          <w:rFonts w:ascii="Arial" w:hAnsi="Arial" w:cs="Arial"/>
          <w:sz w:val="24"/>
          <w:szCs w:val="24"/>
        </w:rPr>
        <w:t xml:space="preserve"> m</w:t>
      </w:r>
      <w:r w:rsidR="002D0939" w:rsidRPr="00BF52F2">
        <w:rPr>
          <w:rFonts w:ascii="Arial" w:hAnsi="Arial" w:cs="Arial"/>
          <w:sz w:val="24"/>
          <w:szCs w:val="24"/>
        </w:rPr>
        <w:t>eet</w:t>
      </w:r>
      <w:r w:rsidR="002D0939">
        <w:rPr>
          <w:rFonts w:ascii="Arial" w:hAnsi="Arial" w:cs="Arial"/>
          <w:sz w:val="24"/>
          <w:szCs w:val="24"/>
        </w:rPr>
        <w:t>s</w:t>
      </w:r>
      <w:r w:rsidR="002D0939" w:rsidRPr="00BF52F2">
        <w:rPr>
          <w:rFonts w:ascii="Arial" w:hAnsi="Arial" w:cs="Arial"/>
          <w:sz w:val="24"/>
          <w:szCs w:val="24"/>
        </w:rPr>
        <w:t xml:space="preserve"> and counsel</w:t>
      </w:r>
      <w:r w:rsidR="002D0939">
        <w:rPr>
          <w:rFonts w:ascii="Arial" w:hAnsi="Arial" w:cs="Arial"/>
          <w:sz w:val="24"/>
          <w:szCs w:val="24"/>
        </w:rPr>
        <w:t>s</w:t>
      </w:r>
      <w:r w:rsidR="002D0939" w:rsidRPr="00BF52F2">
        <w:rPr>
          <w:rFonts w:ascii="Arial" w:hAnsi="Arial" w:cs="Arial"/>
          <w:sz w:val="24"/>
          <w:szCs w:val="24"/>
        </w:rPr>
        <w:t xml:space="preserve"> a college senior or recent graduate on the industry, networking and general business concepts.  </w:t>
      </w:r>
    </w:p>
    <w:p w:rsidR="002D0939" w:rsidRDefault="002D0939" w:rsidP="002D0939">
      <w:pPr>
        <w:pStyle w:val="NoSpacing"/>
        <w:rPr>
          <w:rFonts w:ascii="Arial" w:hAnsi="Arial" w:cs="Arial"/>
          <w:sz w:val="24"/>
          <w:szCs w:val="24"/>
        </w:rPr>
      </w:pPr>
    </w:p>
    <w:p w:rsidR="00903340" w:rsidRDefault="00620088" w:rsidP="00903340">
      <w:pPr>
        <w:rPr>
          <w:rFonts w:ascii="Arial" w:hAnsi="Arial" w:cs="Arial"/>
          <w:sz w:val="24"/>
          <w:szCs w:val="24"/>
        </w:rPr>
      </w:pPr>
      <w:r>
        <w:rPr>
          <w:rFonts w:ascii="Arial" w:hAnsi="Arial" w:cs="Arial"/>
          <w:sz w:val="24"/>
          <w:szCs w:val="24"/>
        </w:rPr>
        <w:t>April 2</w:t>
      </w:r>
      <w:r w:rsidRPr="00620088">
        <w:rPr>
          <w:rFonts w:ascii="Arial" w:hAnsi="Arial" w:cs="Arial"/>
          <w:sz w:val="24"/>
          <w:szCs w:val="24"/>
          <w:vertAlign w:val="superscript"/>
        </w:rPr>
        <w:t>nd</w:t>
      </w:r>
      <w:r>
        <w:rPr>
          <w:rFonts w:ascii="Arial" w:hAnsi="Arial" w:cs="Arial"/>
          <w:sz w:val="24"/>
          <w:szCs w:val="24"/>
        </w:rPr>
        <w:t xml:space="preserve">, 2015 </w:t>
      </w:r>
      <w:r w:rsidR="00186330">
        <w:rPr>
          <w:rFonts w:ascii="Arial" w:hAnsi="Arial" w:cs="Arial"/>
          <w:sz w:val="24"/>
          <w:szCs w:val="24"/>
        </w:rPr>
        <w:t>- Meteorologist</w:t>
      </w:r>
      <w:r w:rsidR="00903340">
        <w:rPr>
          <w:rFonts w:ascii="Arial" w:hAnsi="Arial" w:cs="Arial"/>
          <w:b/>
          <w:bCs/>
          <w:sz w:val="24"/>
          <w:szCs w:val="24"/>
        </w:rPr>
        <w:t xml:space="preserve"> Chris Sowers </w:t>
      </w:r>
      <w:r w:rsidR="00903340">
        <w:rPr>
          <w:rFonts w:ascii="Arial" w:hAnsi="Arial" w:cs="Arial"/>
          <w:sz w:val="24"/>
          <w:szCs w:val="24"/>
        </w:rPr>
        <w:t>spoke to environmental science students at the Camden County Tech Career Fair, in Pennsauken</w:t>
      </w:r>
      <w:r w:rsidR="00204992">
        <w:rPr>
          <w:rFonts w:ascii="Arial" w:hAnsi="Arial" w:cs="Arial"/>
          <w:sz w:val="24"/>
          <w:szCs w:val="24"/>
        </w:rPr>
        <w:t>,</w:t>
      </w:r>
      <w:r w:rsidR="00903340">
        <w:rPr>
          <w:rFonts w:ascii="Arial" w:hAnsi="Arial" w:cs="Arial"/>
          <w:sz w:val="24"/>
          <w:szCs w:val="24"/>
        </w:rPr>
        <w:t xml:space="preserve"> N.J.</w:t>
      </w:r>
    </w:p>
    <w:p w:rsidR="00903340" w:rsidRDefault="00620088" w:rsidP="00903340">
      <w:pPr>
        <w:rPr>
          <w:rFonts w:ascii="Arial" w:hAnsi="Arial" w:cs="Arial"/>
          <w:sz w:val="24"/>
          <w:szCs w:val="24"/>
        </w:rPr>
      </w:pPr>
      <w:r>
        <w:rPr>
          <w:rFonts w:ascii="Arial" w:hAnsi="Arial" w:cs="Arial"/>
          <w:sz w:val="24"/>
          <w:szCs w:val="24"/>
        </w:rPr>
        <w:t>April 8</w:t>
      </w:r>
      <w:r w:rsidRPr="00620088">
        <w:rPr>
          <w:rFonts w:ascii="Arial" w:hAnsi="Arial" w:cs="Arial"/>
          <w:sz w:val="24"/>
          <w:szCs w:val="24"/>
          <w:vertAlign w:val="superscript"/>
        </w:rPr>
        <w:t>th</w:t>
      </w:r>
      <w:r>
        <w:rPr>
          <w:rFonts w:ascii="Arial" w:hAnsi="Arial" w:cs="Arial"/>
          <w:sz w:val="24"/>
          <w:szCs w:val="24"/>
        </w:rPr>
        <w:t xml:space="preserve">, 2015 </w:t>
      </w:r>
      <w:r w:rsidR="00186330">
        <w:rPr>
          <w:rFonts w:ascii="Arial" w:hAnsi="Arial" w:cs="Arial"/>
          <w:sz w:val="24"/>
          <w:szCs w:val="24"/>
        </w:rPr>
        <w:t xml:space="preserve">- </w:t>
      </w:r>
      <w:r w:rsidR="00186330" w:rsidRPr="00204992">
        <w:rPr>
          <w:rFonts w:ascii="Arial" w:hAnsi="Arial" w:cs="Arial"/>
          <w:b/>
          <w:sz w:val="24"/>
          <w:szCs w:val="24"/>
        </w:rPr>
        <w:t>Karen</w:t>
      </w:r>
      <w:r w:rsidR="00903340">
        <w:rPr>
          <w:rFonts w:ascii="Arial" w:hAnsi="Arial" w:cs="Arial"/>
          <w:b/>
          <w:bCs/>
          <w:sz w:val="24"/>
          <w:szCs w:val="24"/>
        </w:rPr>
        <w:t xml:space="preserve"> Rogers</w:t>
      </w:r>
      <w:r w:rsidR="00903340">
        <w:rPr>
          <w:rFonts w:ascii="Arial" w:hAnsi="Arial" w:cs="Arial"/>
          <w:sz w:val="24"/>
          <w:szCs w:val="24"/>
        </w:rPr>
        <w:t xml:space="preserve"> mentored a Rowan University student for her senior seminar.  Karen helped her with reading the teleprompter, interviewing techniques and using the green screen in our studio.  Karen also gave her some strategies to employ to </w:t>
      </w:r>
      <w:r w:rsidR="00903340">
        <w:rPr>
          <w:rFonts w:ascii="Arial" w:hAnsi="Arial" w:cs="Arial"/>
          <w:sz w:val="24"/>
          <w:szCs w:val="24"/>
        </w:rPr>
        <w:lastRenderedPageBreak/>
        <w:t>help balance work and family life, and consulted with her on her options moving forward.</w:t>
      </w:r>
    </w:p>
    <w:p w:rsidR="00903340" w:rsidRDefault="00620088" w:rsidP="00903340">
      <w:pPr>
        <w:rPr>
          <w:rFonts w:ascii="Arial" w:hAnsi="Arial" w:cs="Arial"/>
          <w:sz w:val="24"/>
          <w:szCs w:val="24"/>
        </w:rPr>
      </w:pPr>
      <w:r>
        <w:rPr>
          <w:rFonts w:ascii="Arial" w:hAnsi="Arial" w:cs="Arial"/>
          <w:sz w:val="24"/>
          <w:szCs w:val="24"/>
        </w:rPr>
        <w:t>May 13</w:t>
      </w:r>
      <w:r w:rsidRPr="00620088">
        <w:rPr>
          <w:rFonts w:ascii="Arial" w:hAnsi="Arial" w:cs="Arial"/>
          <w:sz w:val="24"/>
          <w:szCs w:val="24"/>
          <w:vertAlign w:val="superscript"/>
        </w:rPr>
        <w:t>th</w:t>
      </w:r>
      <w:r>
        <w:rPr>
          <w:rFonts w:ascii="Arial" w:hAnsi="Arial" w:cs="Arial"/>
          <w:sz w:val="24"/>
          <w:szCs w:val="24"/>
        </w:rPr>
        <w:t>, 2015 -</w:t>
      </w:r>
      <w:r w:rsidR="00903340">
        <w:rPr>
          <w:rFonts w:ascii="Arial" w:hAnsi="Arial" w:cs="Arial"/>
          <w:sz w:val="24"/>
          <w:szCs w:val="24"/>
        </w:rPr>
        <w:t xml:space="preserve"> Meteorologist </w:t>
      </w:r>
      <w:r w:rsidR="00903340">
        <w:rPr>
          <w:rFonts w:ascii="Arial" w:hAnsi="Arial" w:cs="Arial"/>
          <w:b/>
          <w:bCs/>
          <w:sz w:val="24"/>
          <w:szCs w:val="24"/>
        </w:rPr>
        <w:t xml:space="preserve">Karen Rogers </w:t>
      </w:r>
      <w:r w:rsidR="00903340">
        <w:rPr>
          <w:rFonts w:ascii="Arial" w:hAnsi="Arial" w:cs="Arial"/>
          <w:sz w:val="24"/>
          <w:szCs w:val="24"/>
        </w:rPr>
        <w:t>hosted a young student to shadow her during the morning newscasts and they discussed how to pursue a career in broadcasting.  Karen conducted a mini workshop teaching her how to use the green screen and let her practice speaking on camera to show the experience and skills you need behind the scenes in order to perform the job on camera.</w:t>
      </w:r>
    </w:p>
    <w:p w:rsidR="00064811" w:rsidRPr="00052A13" w:rsidRDefault="00064811" w:rsidP="00064811">
      <w:pPr>
        <w:spacing w:after="0" w:line="240" w:lineRule="auto"/>
        <w:rPr>
          <w:rFonts w:ascii="Arial" w:hAnsi="Arial" w:cs="Arial"/>
          <w:sz w:val="24"/>
          <w:szCs w:val="24"/>
        </w:rPr>
      </w:pPr>
      <w:r w:rsidRPr="00620088">
        <w:rPr>
          <w:rFonts w:ascii="Arial" w:hAnsi="Arial" w:cs="Arial"/>
          <w:sz w:val="24"/>
          <w:szCs w:val="24"/>
        </w:rPr>
        <w:t>September 15</w:t>
      </w:r>
      <w:r w:rsidRPr="00620088">
        <w:rPr>
          <w:rFonts w:ascii="Arial" w:hAnsi="Arial" w:cs="Arial"/>
          <w:sz w:val="24"/>
          <w:szCs w:val="24"/>
          <w:vertAlign w:val="superscript"/>
        </w:rPr>
        <w:t>th</w:t>
      </w:r>
      <w:r w:rsidRPr="00620088">
        <w:rPr>
          <w:rFonts w:ascii="Arial" w:hAnsi="Arial" w:cs="Arial"/>
          <w:sz w:val="24"/>
          <w:szCs w:val="24"/>
        </w:rPr>
        <w:t>, 2015</w:t>
      </w:r>
      <w:r w:rsidRPr="00052A13">
        <w:rPr>
          <w:rFonts w:ascii="Arial" w:hAnsi="Arial" w:cs="Arial"/>
          <w:sz w:val="24"/>
          <w:szCs w:val="24"/>
        </w:rPr>
        <w:t xml:space="preserve"> -   </w:t>
      </w:r>
      <w:r w:rsidRPr="00620088">
        <w:rPr>
          <w:rFonts w:ascii="Arial" w:hAnsi="Arial" w:cs="Arial"/>
          <w:b/>
          <w:sz w:val="24"/>
          <w:szCs w:val="24"/>
        </w:rPr>
        <w:t>April Carty-Sipp, Vice President of Programming</w:t>
      </w:r>
      <w:r>
        <w:rPr>
          <w:rFonts w:ascii="Arial" w:hAnsi="Arial" w:cs="Arial"/>
          <w:sz w:val="24"/>
          <w:szCs w:val="24"/>
        </w:rPr>
        <w:t>,</w:t>
      </w:r>
      <w:r w:rsidRPr="00052A13">
        <w:rPr>
          <w:rFonts w:ascii="Arial" w:hAnsi="Arial" w:cs="Arial"/>
          <w:sz w:val="24"/>
          <w:szCs w:val="24"/>
        </w:rPr>
        <w:t xml:space="preserve"> was a panelist for The National Association of Multi-Ethnicity in Communications (NAMIC – Philadelphia) Executive Speed </w:t>
      </w:r>
      <w:r w:rsidR="00186330" w:rsidRPr="00052A13">
        <w:rPr>
          <w:rFonts w:ascii="Arial" w:hAnsi="Arial" w:cs="Arial"/>
          <w:sz w:val="24"/>
          <w:szCs w:val="24"/>
        </w:rPr>
        <w:t>Mentoring</w:t>
      </w:r>
      <w:r w:rsidRPr="00052A13">
        <w:rPr>
          <w:rFonts w:ascii="Arial" w:hAnsi="Arial" w:cs="Arial"/>
          <w:sz w:val="24"/>
          <w:szCs w:val="24"/>
        </w:rPr>
        <w:t xml:space="preserve"> Workshop. April spoke and answered questions on a panel of four professionals in the Communications field on job search, interview skills, resume writing, and overall career information.</w:t>
      </w:r>
    </w:p>
    <w:p w:rsidR="00064811" w:rsidRDefault="00064811" w:rsidP="00064811">
      <w:pPr>
        <w:spacing w:after="0" w:line="240" w:lineRule="auto"/>
        <w:rPr>
          <w:rFonts w:ascii="Arial" w:hAnsi="Arial" w:cs="Arial"/>
          <w:b/>
          <w:sz w:val="24"/>
          <w:szCs w:val="24"/>
        </w:rPr>
      </w:pPr>
    </w:p>
    <w:p w:rsidR="00064811" w:rsidRPr="00052A13" w:rsidRDefault="00064811" w:rsidP="00064811">
      <w:pPr>
        <w:spacing w:after="0" w:line="240" w:lineRule="auto"/>
        <w:rPr>
          <w:rFonts w:ascii="Arial" w:hAnsi="Arial" w:cs="Arial"/>
          <w:sz w:val="24"/>
          <w:szCs w:val="24"/>
        </w:rPr>
      </w:pPr>
      <w:r w:rsidRPr="00620088">
        <w:rPr>
          <w:rFonts w:ascii="Arial" w:hAnsi="Arial" w:cs="Arial"/>
          <w:sz w:val="24"/>
          <w:szCs w:val="24"/>
        </w:rPr>
        <w:t>October 2</w:t>
      </w:r>
      <w:r w:rsidRPr="00620088">
        <w:rPr>
          <w:rFonts w:ascii="Arial" w:hAnsi="Arial" w:cs="Arial"/>
          <w:sz w:val="24"/>
          <w:szCs w:val="24"/>
          <w:vertAlign w:val="superscript"/>
        </w:rPr>
        <w:t>nd</w:t>
      </w:r>
      <w:r w:rsidRPr="00620088">
        <w:rPr>
          <w:rFonts w:ascii="Arial" w:hAnsi="Arial" w:cs="Arial"/>
          <w:sz w:val="24"/>
          <w:szCs w:val="24"/>
        </w:rPr>
        <w:t xml:space="preserve">, 2015 - </w:t>
      </w:r>
      <w:r w:rsidRPr="00620088">
        <w:rPr>
          <w:rFonts w:ascii="Arial" w:hAnsi="Arial" w:cs="Arial"/>
          <w:b/>
          <w:sz w:val="24"/>
          <w:szCs w:val="24"/>
        </w:rPr>
        <w:t>April Carty-Sipp. Vice President of Programming</w:t>
      </w:r>
      <w:r>
        <w:rPr>
          <w:rFonts w:ascii="Arial" w:hAnsi="Arial" w:cs="Arial"/>
          <w:sz w:val="24"/>
          <w:szCs w:val="24"/>
        </w:rPr>
        <w:t xml:space="preserve">, </w:t>
      </w:r>
      <w:r w:rsidRPr="00052A13">
        <w:rPr>
          <w:rFonts w:ascii="Arial" w:hAnsi="Arial" w:cs="Arial"/>
          <w:sz w:val="24"/>
          <w:szCs w:val="24"/>
        </w:rPr>
        <w:t>spoke to two (2) St. Joseph’s University Classes in Marketing and Events.  April spoke about the events 6abc produces and gave tips on finding your first job after graduation.</w:t>
      </w:r>
    </w:p>
    <w:p w:rsidR="00064811" w:rsidRDefault="00620088" w:rsidP="00064811">
      <w:pPr>
        <w:spacing w:before="100" w:beforeAutospacing="1" w:after="100" w:afterAutospacing="1"/>
        <w:rPr>
          <w:rFonts w:ascii="Arial" w:hAnsi="Arial" w:cs="Arial"/>
          <w:sz w:val="24"/>
          <w:szCs w:val="24"/>
        </w:rPr>
      </w:pPr>
      <w:r>
        <w:rPr>
          <w:rFonts w:ascii="Arial" w:hAnsi="Arial" w:cs="Arial"/>
          <w:sz w:val="24"/>
          <w:szCs w:val="24"/>
        </w:rPr>
        <w:t>October 21</w:t>
      </w:r>
      <w:r w:rsidRPr="00620088">
        <w:rPr>
          <w:rFonts w:ascii="Arial" w:hAnsi="Arial" w:cs="Arial"/>
          <w:sz w:val="24"/>
          <w:szCs w:val="24"/>
          <w:vertAlign w:val="superscript"/>
        </w:rPr>
        <w:t>st</w:t>
      </w:r>
      <w:r>
        <w:rPr>
          <w:rFonts w:ascii="Arial" w:hAnsi="Arial" w:cs="Arial"/>
          <w:sz w:val="24"/>
          <w:szCs w:val="24"/>
        </w:rPr>
        <w:t xml:space="preserve">, </w:t>
      </w:r>
      <w:r w:rsidR="00186330">
        <w:rPr>
          <w:rFonts w:ascii="Arial" w:hAnsi="Arial" w:cs="Arial"/>
          <w:sz w:val="24"/>
          <w:szCs w:val="24"/>
        </w:rPr>
        <w:t>2015 - Matt</w:t>
      </w:r>
      <w:r w:rsidR="00064811">
        <w:rPr>
          <w:rFonts w:ascii="Arial" w:hAnsi="Arial" w:cs="Arial"/>
          <w:b/>
          <w:bCs/>
          <w:sz w:val="24"/>
          <w:szCs w:val="24"/>
        </w:rPr>
        <w:t xml:space="preserve"> O’Donnell </w:t>
      </w:r>
      <w:r w:rsidR="00064811">
        <w:rPr>
          <w:rFonts w:ascii="Arial" w:hAnsi="Arial" w:cs="Arial"/>
          <w:sz w:val="24"/>
          <w:szCs w:val="24"/>
        </w:rPr>
        <w:t xml:space="preserve">was a featured speaker at University of Delaware’s </w:t>
      </w:r>
      <w:r w:rsidR="00064811" w:rsidRPr="00A7235A">
        <w:rPr>
          <w:rStyle w:val="eventtitle"/>
          <w:rFonts w:ascii="Arial" w:hAnsi="Arial" w:cs="Arial"/>
          <w:b/>
          <w:bCs/>
          <w:sz w:val="24"/>
          <w:szCs w:val="24"/>
          <w:bdr w:val="none" w:sz="0" w:space="0" w:color="auto" w:frame="1"/>
          <w:shd w:val="clear" w:color="auto" w:fill="F0F0F0"/>
        </w:rPr>
        <w:t xml:space="preserve">Sequels - Life After Graduation.  </w:t>
      </w:r>
      <w:r w:rsidR="00064811" w:rsidRPr="00A7235A">
        <w:rPr>
          <w:rStyle w:val="eventtitle"/>
          <w:rFonts w:ascii="Arial" w:hAnsi="Arial" w:cs="Arial"/>
          <w:bCs/>
          <w:sz w:val="24"/>
          <w:szCs w:val="24"/>
          <w:bdr w:val="none" w:sz="0" w:space="0" w:color="auto" w:frame="1"/>
          <w:shd w:val="clear" w:color="auto" w:fill="F0F0F0"/>
        </w:rPr>
        <w:t>The series is a panel discussion about</w:t>
      </w:r>
      <w:r w:rsidR="00064811" w:rsidRPr="00A7235A">
        <w:rPr>
          <w:rStyle w:val="eventtitle"/>
          <w:rFonts w:ascii="Arial" w:hAnsi="Arial" w:cs="Arial"/>
          <w:b/>
          <w:bCs/>
          <w:sz w:val="24"/>
          <w:szCs w:val="24"/>
          <w:bdr w:val="none" w:sz="0" w:space="0" w:color="auto" w:frame="1"/>
          <w:shd w:val="clear" w:color="auto" w:fill="F0F0F0"/>
        </w:rPr>
        <w:t xml:space="preserve"> c</w:t>
      </w:r>
      <w:r w:rsidR="00064811" w:rsidRPr="00A7235A">
        <w:rPr>
          <w:rStyle w:val="eventdescription"/>
          <w:rFonts w:ascii="Arial" w:hAnsi="Arial" w:cs="Arial"/>
          <w:sz w:val="24"/>
          <w:szCs w:val="24"/>
          <w:bdr w:val="none" w:sz="0" w:space="0" w:color="auto" w:frame="1"/>
          <w:shd w:val="clear" w:color="auto" w:fill="F0F0F0"/>
        </w:rPr>
        <w:t>areers for English majors, featuring professionals and alumni who were once English majors.</w:t>
      </w:r>
      <w:r w:rsidR="00064811">
        <w:rPr>
          <w:rStyle w:val="eventdescription"/>
          <w:rFonts w:ascii="Arial" w:hAnsi="Arial" w:cs="Arial"/>
          <w:sz w:val="24"/>
          <w:szCs w:val="24"/>
          <w:bdr w:val="none" w:sz="0" w:space="0" w:color="auto" w:frame="1"/>
          <w:shd w:val="clear" w:color="auto" w:fill="F0F0F0"/>
        </w:rPr>
        <w:t xml:space="preserve"> </w:t>
      </w:r>
    </w:p>
    <w:p w:rsidR="00064811" w:rsidRPr="00F71849" w:rsidRDefault="00620088" w:rsidP="00F71849">
      <w:pPr>
        <w:rPr>
          <w:rFonts w:ascii="Arial" w:hAnsi="Arial" w:cs="Arial"/>
          <w:sz w:val="24"/>
          <w:szCs w:val="24"/>
        </w:rPr>
      </w:pPr>
      <w:r>
        <w:rPr>
          <w:rFonts w:ascii="Arial" w:hAnsi="Arial" w:cs="Arial"/>
          <w:sz w:val="24"/>
          <w:szCs w:val="24"/>
        </w:rPr>
        <w:t>October 30</w:t>
      </w:r>
      <w:r w:rsidRPr="00620088">
        <w:rPr>
          <w:rFonts w:ascii="Arial" w:hAnsi="Arial" w:cs="Arial"/>
          <w:sz w:val="24"/>
          <w:szCs w:val="24"/>
          <w:vertAlign w:val="superscript"/>
        </w:rPr>
        <w:t>th</w:t>
      </w:r>
      <w:r>
        <w:rPr>
          <w:rFonts w:ascii="Arial" w:hAnsi="Arial" w:cs="Arial"/>
          <w:sz w:val="24"/>
          <w:szCs w:val="24"/>
        </w:rPr>
        <w:t xml:space="preserve">, 2015 </w:t>
      </w:r>
      <w:r w:rsidR="00186330">
        <w:rPr>
          <w:rFonts w:ascii="Arial" w:hAnsi="Arial" w:cs="Arial"/>
          <w:sz w:val="24"/>
          <w:szCs w:val="24"/>
        </w:rPr>
        <w:t>- Sharrie</w:t>
      </w:r>
      <w:r w:rsidR="00064811">
        <w:rPr>
          <w:rFonts w:ascii="Arial" w:hAnsi="Arial" w:cs="Arial"/>
          <w:b/>
          <w:bCs/>
          <w:sz w:val="24"/>
          <w:szCs w:val="24"/>
        </w:rPr>
        <w:t xml:space="preserve"> Williams </w:t>
      </w:r>
      <w:r w:rsidR="00064811">
        <w:rPr>
          <w:rFonts w:ascii="Arial" w:hAnsi="Arial" w:cs="Arial"/>
          <w:sz w:val="24"/>
          <w:szCs w:val="24"/>
        </w:rPr>
        <w:t xml:space="preserve">provided the keynote presentation at the Philadelphia Futures’ Charles Ellis Scholars Conference. The Conference convened more than 100 Philadelphia high school girls and their parents for a day of college and career workshops. </w:t>
      </w:r>
    </w:p>
    <w:p w:rsidR="00064811" w:rsidRDefault="00064811" w:rsidP="00620088">
      <w:pPr>
        <w:spacing w:after="0" w:line="240" w:lineRule="auto"/>
        <w:rPr>
          <w:rFonts w:ascii="Arial" w:hAnsi="Arial" w:cs="Arial"/>
          <w:sz w:val="24"/>
          <w:szCs w:val="24"/>
        </w:rPr>
      </w:pPr>
      <w:r w:rsidRPr="00620088">
        <w:rPr>
          <w:rFonts w:ascii="Arial" w:hAnsi="Arial" w:cs="Arial"/>
          <w:sz w:val="24"/>
          <w:szCs w:val="24"/>
        </w:rPr>
        <w:t>November 18</w:t>
      </w:r>
      <w:r w:rsidRPr="00620088">
        <w:rPr>
          <w:rFonts w:ascii="Arial" w:hAnsi="Arial" w:cs="Arial"/>
          <w:sz w:val="24"/>
          <w:szCs w:val="24"/>
          <w:vertAlign w:val="superscript"/>
        </w:rPr>
        <w:t>th</w:t>
      </w:r>
      <w:r w:rsidRPr="00620088">
        <w:rPr>
          <w:rFonts w:ascii="Arial" w:hAnsi="Arial" w:cs="Arial"/>
          <w:sz w:val="24"/>
          <w:szCs w:val="24"/>
        </w:rPr>
        <w:t xml:space="preserve">, 2015 - </w:t>
      </w:r>
      <w:r w:rsidRPr="00620088">
        <w:rPr>
          <w:rFonts w:ascii="Arial" w:hAnsi="Arial" w:cs="Arial"/>
          <w:b/>
          <w:sz w:val="24"/>
          <w:szCs w:val="24"/>
        </w:rPr>
        <w:t>April Carty-Sipp, Vice President of Programming</w:t>
      </w:r>
      <w:r>
        <w:rPr>
          <w:rFonts w:ascii="Arial" w:hAnsi="Arial" w:cs="Arial"/>
          <w:sz w:val="24"/>
          <w:szCs w:val="24"/>
        </w:rPr>
        <w:t>,</w:t>
      </w:r>
      <w:r w:rsidRPr="00052A13">
        <w:rPr>
          <w:rFonts w:ascii="Arial" w:hAnsi="Arial" w:cs="Arial"/>
          <w:sz w:val="24"/>
          <w:szCs w:val="24"/>
        </w:rPr>
        <w:t xml:space="preserve"> spoke at Rowan University’s Women’s Professional Network (WPN) Fall Conference. She was part of a panel discussion and went over Interview Skills, Hard and Soft Leadership Skills Necessary in</w:t>
      </w:r>
      <w:r w:rsidR="00620088">
        <w:rPr>
          <w:rFonts w:ascii="Arial" w:hAnsi="Arial" w:cs="Arial"/>
          <w:sz w:val="24"/>
          <w:szCs w:val="24"/>
        </w:rPr>
        <w:t xml:space="preserve"> the Workplace and Resume Tips.</w:t>
      </w:r>
    </w:p>
    <w:p w:rsidR="00620088" w:rsidRDefault="00620088" w:rsidP="00620088">
      <w:pPr>
        <w:spacing w:after="0" w:line="240" w:lineRule="auto"/>
        <w:rPr>
          <w:rFonts w:ascii="Arial" w:hAnsi="Arial" w:cs="Arial"/>
          <w:sz w:val="24"/>
          <w:szCs w:val="24"/>
        </w:rPr>
      </w:pPr>
    </w:p>
    <w:p w:rsidR="002D0939" w:rsidRDefault="00620088" w:rsidP="002D0939">
      <w:pPr>
        <w:rPr>
          <w:rFonts w:ascii="Arial" w:hAnsi="Arial" w:cs="Arial"/>
          <w:color w:val="000000"/>
          <w:sz w:val="24"/>
          <w:szCs w:val="24"/>
        </w:rPr>
      </w:pPr>
      <w:r w:rsidRPr="00620088">
        <w:rPr>
          <w:rFonts w:ascii="Arial" w:hAnsi="Arial" w:cs="Arial"/>
          <w:bCs/>
          <w:sz w:val="24"/>
          <w:szCs w:val="24"/>
        </w:rPr>
        <w:t>November 18</w:t>
      </w:r>
      <w:r w:rsidRPr="00620088">
        <w:rPr>
          <w:rFonts w:ascii="Arial" w:hAnsi="Arial" w:cs="Arial"/>
          <w:bCs/>
          <w:sz w:val="24"/>
          <w:szCs w:val="24"/>
          <w:vertAlign w:val="superscript"/>
        </w:rPr>
        <w:t>th</w:t>
      </w:r>
      <w:r w:rsidRPr="00620088">
        <w:rPr>
          <w:rFonts w:ascii="Arial" w:hAnsi="Arial" w:cs="Arial"/>
          <w:bCs/>
          <w:sz w:val="24"/>
          <w:szCs w:val="24"/>
        </w:rPr>
        <w:t>, 2015</w:t>
      </w:r>
      <w:r>
        <w:rPr>
          <w:rFonts w:ascii="Arial" w:hAnsi="Arial" w:cs="Arial"/>
          <w:b/>
          <w:bCs/>
          <w:sz w:val="24"/>
          <w:szCs w:val="24"/>
        </w:rPr>
        <w:t xml:space="preserve"> </w:t>
      </w:r>
      <w:r w:rsidR="00186330">
        <w:rPr>
          <w:rFonts w:ascii="Arial" w:hAnsi="Arial" w:cs="Arial"/>
          <w:b/>
          <w:bCs/>
          <w:sz w:val="24"/>
          <w:szCs w:val="24"/>
        </w:rPr>
        <w:t>- Erin</w:t>
      </w:r>
      <w:r w:rsidR="00064811">
        <w:rPr>
          <w:rFonts w:ascii="Arial" w:hAnsi="Arial" w:cs="Arial"/>
          <w:b/>
          <w:bCs/>
          <w:sz w:val="24"/>
          <w:szCs w:val="24"/>
        </w:rPr>
        <w:t xml:space="preserve"> O’Hearn</w:t>
      </w:r>
      <w:r w:rsidR="00064811">
        <w:rPr>
          <w:rFonts w:ascii="Arial" w:hAnsi="Arial" w:cs="Arial"/>
          <w:sz w:val="24"/>
          <w:szCs w:val="24"/>
        </w:rPr>
        <w:t xml:space="preserve"> moderated a panel of professionals at the Film Now Writer’s Workshop.  The audience of students from Germantown Academy, Haverford School and Penn Charter asked questions of the panelists about writing for different media. </w:t>
      </w:r>
    </w:p>
    <w:p w:rsidR="002D0939" w:rsidRDefault="002D0939" w:rsidP="002D0939">
      <w:pPr>
        <w:jc w:val="both"/>
        <w:rPr>
          <w:rFonts w:ascii="Arial" w:hAnsi="Arial" w:cs="Arial"/>
          <w:sz w:val="20"/>
          <w:szCs w:val="20"/>
        </w:rPr>
      </w:pPr>
    </w:p>
    <w:p w:rsidR="002D0939" w:rsidRPr="001D6ACF" w:rsidRDefault="002D0939" w:rsidP="002D0939">
      <w:pPr>
        <w:pStyle w:val="NoSpacing"/>
        <w:numPr>
          <w:ilvl w:val="0"/>
          <w:numId w:val="3"/>
        </w:numPr>
        <w:rPr>
          <w:rFonts w:ascii="Arial" w:hAnsi="Arial" w:cs="Arial"/>
          <w:sz w:val="24"/>
          <w:szCs w:val="24"/>
          <w:u w:val="single"/>
        </w:rPr>
      </w:pPr>
      <w:r w:rsidRPr="001D6ACF">
        <w:rPr>
          <w:rFonts w:ascii="Arial" w:hAnsi="Arial" w:cs="Arial"/>
          <w:sz w:val="24"/>
          <w:szCs w:val="24"/>
          <w:u w:val="single"/>
        </w:rPr>
        <w:t xml:space="preserve">Educational Station Tours </w:t>
      </w:r>
    </w:p>
    <w:p w:rsidR="002D0939" w:rsidRDefault="002D0939" w:rsidP="002D0939">
      <w:pPr>
        <w:pStyle w:val="NoSpacing"/>
        <w:rPr>
          <w:rFonts w:ascii="Arial" w:hAnsi="Arial" w:cs="Arial"/>
          <w:b/>
          <w:sz w:val="24"/>
          <w:szCs w:val="24"/>
          <w:u w:val="single"/>
        </w:rPr>
      </w:pPr>
    </w:p>
    <w:p w:rsidR="00903340" w:rsidRDefault="002D0939" w:rsidP="00903340">
      <w:pPr>
        <w:rPr>
          <w:rFonts w:ascii="Arial" w:hAnsi="Arial" w:cs="Arial"/>
          <w:sz w:val="24"/>
          <w:szCs w:val="24"/>
        </w:rPr>
      </w:pPr>
      <w:r>
        <w:rPr>
          <w:rFonts w:ascii="Arial" w:hAnsi="Arial" w:cs="Arial"/>
          <w:sz w:val="24"/>
          <w:szCs w:val="24"/>
        </w:rPr>
        <w:t xml:space="preserve">In addition to normal recruitment activities, WPVI-TV offers a limited number of free Educational Station Tours presented by a designated tour guide.  These tours offer an opportunity for students and community members to see the Station behind-the-scenes, meet various staff members that create television news, and view the technology and equipment that is needed to broadcast from the Station. </w:t>
      </w:r>
    </w:p>
    <w:p w:rsidR="00903340" w:rsidRDefault="00903340" w:rsidP="00903340">
      <w:pPr>
        <w:rPr>
          <w:rFonts w:ascii="Arial" w:hAnsi="Arial" w:cs="Arial"/>
          <w:sz w:val="24"/>
          <w:szCs w:val="24"/>
        </w:rPr>
      </w:pPr>
      <w:r>
        <w:rPr>
          <w:rFonts w:ascii="Arial" w:hAnsi="Arial" w:cs="Arial"/>
          <w:sz w:val="24"/>
          <w:szCs w:val="24"/>
        </w:rPr>
        <w:lastRenderedPageBreak/>
        <w:t>Locations that are traditionally visited include: The News</w:t>
      </w:r>
      <w:r w:rsidRPr="000B184A">
        <w:rPr>
          <w:rFonts w:ascii="Arial" w:hAnsi="Arial" w:cs="Arial"/>
          <w:sz w:val="24"/>
          <w:szCs w:val="24"/>
        </w:rPr>
        <w:t xml:space="preserve">room, </w:t>
      </w:r>
      <w:r>
        <w:rPr>
          <w:rFonts w:ascii="Arial" w:hAnsi="Arial" w:cs="Arial"/>
          <w:sz w:val="24"/>
          <w:szCs w:val="24"/>
        </w:rPr>
        <w:t xml:space="preserve">The </w:t>
      </w:r>
      <w:r w:rsidRPr="000B184A">
        <w:rPr>
          <w:rFonts w:ascii="Arial" w:hAnsi="Arial" w:cs="Arial"/>
          <w:sz w:val="24"/>
          <w:szCs w:val="24"/>
        </w:rPr>
        <w:t xml:space="preserve">Assignment Desk, </w:t>
      </w:r>
      <w:r>
        <w:rPr>
          <w:rFonts w:ascii="Arial" w:hAnsi="Arial" w:cs="Arial"/>
          <w:sz w:val="24"/>
          <w:szCs w:val="24"/>
        </w:rPr>
        <w:t xml:space="preserve">The </w:t>
      </w:r>
      <w:r w:rsidRPr="000B184A">
        <w:rPr>
          <w:rFonts w:ascii="Arial" w:hAnsi="Arial" w:cs="Arial"/>
          <w:sz w:val="24"/>
          <w:szCs w:val="24"/>
        </w:rPr>
        <w:t xml:space="preserve">Weather Office, Special Projects, </w:t>
      </w:r>
      <w:r>
        <w:rPr>
          <w:rFonts w:ascii="Arial" w:hAnsi="Arial" w:cs="Arial"/>
          <w:sz w:val="24"/>
          <w:szCs w:val="24"/>
        </w:rPr>
        <w:t xml:space="preserve">The </w:t>
      </w:r>
      <w:r w:rsidRPr="000B184A">
        <w:rPr>
          <w:rFonts w:ascii="Arial" w:hAnsi="Arial" w:cs="Arial"/>
          <w:sz w:val="24"/>
          <w:szCs w:val="24"/>
        </w:rPr>
        <w:t>Sports Dep</w:t>
      </w:r>
      <w:r>
        <w:rPr>
          <w:rFonts w:ascii="Arial" w:hAnsi="Arial" w:cs="Arial"/>
          <w:sz w:val="24"/>
          <w:szCs w:val="24"/>
        </w:rPr>
        <w:t>artment, The Programming Department, The Control Room, The Satellite Room</w:t>
      </w:r>
      <w:r w:rsidRPr="000B184A">
        <w:rPr>
          <w:rFonts w:ascii="Arial" w:hAnsi="Arial" w:cs="Arial"/>
          <w:sz w:val="24"/>
          <w:szCs w:val="24"/>
        </w:rPr>
        <w:t xml:space="preserve">, Wall of </w:t>
      </w:r>
      <w:r>
        <w:rPr>
          <w:rFonts w:ascii="Arial" w:hAnsi="Arial" w:cs="Arial"/>
          <w:sz w:val="24"/>
          <w:szCs w:val="24"/>
        </w:rPr>
        <w:t xml:space="preserve">6abc </w:t>
      </w:r>
      <w:r w:rsidRPr="000B184A">
        <w:rPr>
          <w:rFonts w:ascii="Arial" w:hAnsi="Arial" w:cs="Arial"/>
          <w:sz w:val="24"/>
          <w:szCs w:val="24"/>
        </w:rPr>
        <w:t xml:space="preserve">Fame, </w:t>
      </w:r>
      <w:r>
        <w:rPr>
          <w:rFonts w:ascii="Arial" w:hAnsi="Arial" w:cs="Arial"/>
          <w:sz w:val="24"/>
          <w:szCs w:val="24"/>
        </w:rPr>
        <w:t>The Art D</w:t>
      </w:r>
      <w:r w:rsidRPr="000B184A">
        <w:rPr>
          <w:rFonts w:ascii="Arial" w:hAnsi="Arial" w:cs="Arial"/>
          <w:sz w:val="24"/>
          <w:szCs w:val="24"/>
        </w:rPr>
        <w:t xml:space="preserve">epartment, </w:t>
      </w:r>
      <w:r>
        <w:rPr>
          <w:rFonts w:ascii="Arial" w:hAnsi="Arial" w:cs="Arial"/>
          <w:sz w:val="24"/>
          <w:szCs w:val="24"/>
        </w:rPr>
        <w:t xml:space="preserve">The </w:t>
      </w:r>
      <w:r w:rsidRPr="000B184A">
        <w:rPr>
          <w:rFonts w:ascii="Arial" w:hAnsi="Arial" w:cs="Arial"/>
          <w:sz w:val="24"/>
          <w:szCs w:val="24"/>
        </w:rPr>
        <w:t>Promotions</w:t>
      </w:r>
      <w:r>
        <w:rPr>
          <w:rFonts w:ascii="Arial" w:hAnsi="Arial" w:cs="Arial"/>
          <w:sz w:val="24"/>
          <w:szCs w:val="24"/>
        </w:rPr>
        <w:t xml:space="preserve"> Department</w:t>
      </w:r>
      <w:r w:rsidRPr="000B184A">
        <w:rPr>
          <w:rFonts w:ascii="Arial" w:hAnsi="Arial" w:cs="Arial"/>
          <w:sz w:val="24"/>
          <w:szCs w:val="24"/>
        </w:rPr>
        <w:t xml:space="preserve">, Studio B, </w:t>
      </w:r>
      <w:r>
        <w:rPr>
          <w:rFonts w:ascii="Arial" w:hAnsi="Arial" w:cs="Arial"/>
          <w:sz w:val="24"/>
          <w:szCs w:val="24"/>
        </w:rPr>
        <w:t xml:space="preserve">The Main Studio and the outside </w:t>
      </w:r>
      <w:r w:rsidRPr="000B184A">
        <w:rPr>
          <w:rFonts w:ascii="Arial" w:hAnsi="Arial" w:cs="Arial"/>
          <w:sz w:val="24"/>
          <w:szCs w:val="24"/>
        </w:rPr>
        <w:t>W</w:t>
      </w:r>
      <w:r>
        <w:rPr>
          <w:rFonts w:ascii="Arial" w:hAnsi="Arial" w:cs="Arial"/>
          <w:sz w:val="24"/>
          <w:szCs w:val="24"/>
        </w:rPr>
        <w:t xml:space="preserve">eather Terrace. Along the way the </w:t>
      </w:r>
      <w:r w:rsidRPr="000B184A">
        <w:rPr>
          <w:rFonts w:ascii="Arial" w:hAnsi="Arial" w:cs="Arial"/>
          <w:sz w:val="24"/>
          <w:szCs w:val="24"/>
        </w:rPr>
        <w:t>group</w:t>
      </w:r>
      <w:r>
        <w:rPr>
          <w:rFonts w:ascii="Arial" w:hAnsi="Arial" w:cs="Arial"/>
          <w:sz w:val="24"/>
          <w:szCs w:val="24"/>
        </w:rPr>
        <w:t xml:space="preserve">s sometimes get to talk with Anchors/Reporters and Producer/Directors/Engineers and Editors.  The tour traditionally ends in the Main News Studio where guests can take pictures on the Action News set or sit and watch a LIVE newscast. </w:t>
      </w:r>
    </w:p>
    <w:p w:rsidR="002D0939" w:rsidRDefault="002D0939" w:rsidP="002D0939">
      <w:pPr>
        <w:pStyle w:val="NoSpacing"/>
        <w:rPr>
          <w:rFonts w:ascii="Arial" w:hAnsi="Arial" w:cs="Arial"/>
          <w:sz w:val="24"/>
          <w:szCs w:val="24"/>
        </w:rPr>
      </w:pPr>
      <w:r>
        <w:rPr>
          <w:rFonts w:ascii="Arial" w:hAnsi="Arial" w:cs="Arial"/>
          <w:sz w:val="24"/>
          <w:szCs w:val="24"/>
        </w:rPr>
        <w:t>The following Educational</w:t>
      </w:r>
      <w:r w:rsidR="00903340">
        <w:rPr>
          <w:rFonts w:ascii="Arial" w:hAnsi="Arial" w:cs="Arial"/>
          <w:sz w:val="24"/>
          <w:szCs w:val="24"/>
        </w:rPr>
        <w:t xml:space="preserve"> Tours took place March 16, 2015 through March 15, 2016</w:t>
      </w:r>
      <w:r>
        <w:rPr>
          <w:rFonts w:ascii="Arial" w:hAnsi="Arial" w:cs="Arial"/>
          <w:sz w:val="24"/>
          <w:szCs w:val="24"/>
        </w:rPr>
        <w:t xml:space="preserve">: </w:t>
      </w:r>
    </w:p>
    <w:p w:rsidR="002D0939" w:rsidRPr="00594BBB" w:rsidRDefault="002D0939" w:rsidP="002D0939">
      <w:pPr>
        <w:rPr>
          <w:rFonts w:ascii="Arial" w:eastAsia="Times New Roman" w:hAnsi="Arial" w:cs="Arial"/>
          <w:b/>
          <w:color w:val="000000"/>
          <w:sz w:val="24"/>
          <w:szCs w:val="24"/>
        </w:rPr>
      </w:pPr>
    </w:p>
    <w:tbl>
      <w:tblPr>
        <w:tblStyle w:val="TableGrid"/>
        <w:tblW w:w="9355" w:type="dxa"/>
        <w:tblLayout w:type="fixed"/>
        <w:tblLook w:val="04A0" w:firstRow="1" w:lastRow="0" w:firstColumn="1" w:lastColumn="0" w:noHBand="0" w:noVBand="1"/>
      </w:tblPr>
      <w:tblGrid>
        <w:gridCol w:w="738"/>
        <w:gridCol w:w="1710"/>
        <w:gridCol w:w="1057"/>
        <w:gridCol w:w="1350"/>
        <w:gridCol w:w="1710"/>
        <w:gridCol w:w="270"/>
        <w:gridCol w:w="2520"/>
      </w:tblGrid>
      <w:tr w:rsidR="00903340" w:rsidRPr="00E065E2" w:rsidTr="00F931F5">
        <w:tc>
          <w:tcPr>
            <w:tcW w:w="738" w:type="dxa"/>
            <w:shd w:val="clear" w:color="auto" w:fill="auto"/>
            <w:vAlign w:val="center"/>
          </w:tcPr>
          <w:p w:rsidR="00903340" w:rsidRPr="00E065E2" w:rsidRDefault="00903340" w:rsidP="00605AC0">
            <w:pPr>
              <w:jc w:val="center"/>
              <w:rPr>
                <w:rFonts w:ascii="Arial" w:hAnsi="Arial"/>
                <w:b/>
              </w:rPr>
            </w:pPr>
            <w:r w:rsidRPr="00E065E2">
              <w:rPr>
                <w:rFonts w:ascii="Arial" w:hAnsi="Arial"/>
                <w:b/>
              </w:rPr>
              <w:t>Date</w:t>
            </w:r>
          </w:p>
        </w:tc>
        <w:tc>
          <w:tcPr>
            <w:tcW w:w="1710" w:type="dxa"/>
            <w:shd w:val="clear" w:color="auto" w:fill="auto"/>
            <w:vAlign w:val="center"/>
          </w:tcPr>
          <w:p w:rsidR="00903340" w:rsidRPr="00E065E2" w:rsidRDefault="00903340" w:rsidP="00605AC0">
            <w:pPr>
              <w:jc w:val="center"/>
              <w:rPr>
                <w:rFonts w:ascii="Arial" w:hAnsi="Arial"/>
                <w:b/>
              </w:rPr>
            </w:pPr>
            <w:r w:rsidRPr="00E065E2">
              <w:rPr>
                <w:rFonts w:ascii="Arial" w:hAnsi="Arial"/>
                <w:b/>
              </w:rPr>
              <w:t>Organization/Person</w:t>
            </w:r>
          </w:p>
        </w:tc>
        <w:tc>
          <w:tcPr>
            <w:tcW w:w="1057" w:type="dxa"/>
            <w:shd w:val="clear" w:color="auto" w:fill="auto"/>
            <w:vAlign w:val="center"/>
          </w:tcPr>
          <w:p w:rsidR="00903340" w:rsidRPr="00E065E2" w:rsidRDefault="00903340" w:rsidP="00605AC0">
            <w:pPr>
              <w:jc w:val="center"/>
              <w:rPr>
                <w:rFonts w:ascii="Arial" w:hAnsi="Arial"/>
                <w:b/>
              </w:rPr>
            </w:pPr>
            <w:r w:rsidRPr="00E065E2">
              <w:rPr>
                <w:rFonts w:ascii="Arial" w:hAnsi="Arial"/>
                <w:b/>
              </w:rPr>
              <w:t># of</w:t>
            </w:r>
          </w:p>
          <w:p w:rsidR="00903340" w:rsidRPr="00E065E2" w:rsidRDefault="00903340" w:rsidP="00605AC0">
            <w:pPr>
              <w:jc w:val="center"/>
              <w:rPr>
                <w:rFonts w:ascii="Arial" w:hAnsi="Arial"/>
                <w:b/>
              </w:rPr>
            </w:pPr>
            <w:r w:rsidRPr="00E065E2">
              <w:rPr>
                <w:rFonts w:ascii="Arial" w:hAnsi="Arial"/>
                <w:b/>
              </w:rPr>
              <w:t xml:space="preserve">People </w:t>
            </w:r>
          </w:p>
        </w:tc>
        <w:tc>
          <w:tcPr>
            <w:tcW w:w="1350" w:type="dxa"/>
            <w:shd w:val="clear" w:color="auto" w:fill="auto"/>
            <w:vAlign w:val="center"/>
          </w:tcPr>
          <w:p w:rsidR="00903340" w:rsidRPr="00E065E2" w:rsidRDefault="00903340" w:rsidP="00605AC0">
            <w:pPr>
              <w:jc w:val="center"/>
              <w:rPr>
                <w:rFonts w:ascii="Arial" w:hAnsi="Arial"/>
                <w:b/>
              </w:rPr>
            </w:pPr>
            <w:r w:rsidRPr="00E065E2">
              <w:rPr>
                <w:rFonts w:ascii="Arial" w:hAnsi="Arial"/>
                <w:b/>
              </w:rPr>
              <w:t>Duration (hrs.)</w:t>
            </w:r>
          </w:p>
        </w:tc>
        <w:tc>
          <w:tcPr>
            <w:tcW w:w="1710" w:type="dxa"/>
            <w:shd w:val="clear" w:color="auto" w:fill="auto"/>
            <w:vAlign w:val="center"/>
          </w:tcPr>
          <w:p w:rsidR="00903340" w:rsidRPr="00E065E2" w:rsidRDefault="00903340" w:rsidP="00605AC0">
            <w:pPr>
              <w:jc w:val="center"/>
              <w:rPr>
                <w:rFonts w:ascii="Arial" w:hAnsi="Arial"/>
                <w:b/>
              </w:rPr>
            </w:pPr>
            <w:r w:rsidRPr="00E065E2">
              <w:rPr>
                <w:rFonts w:ascii="Arial" w:hAnsi="Arial"/>
                <w:b/>
              </w:rPr>
              <w:t>Type</w:t>
            </w:r>
          </w:p>
        </w:tc>
        <w:tc>
          <w:tcPr>
            <w:tcW w:w="270" w:type="dxa"/>
            <w:shd w:val="clear" w:color="auto" w:fill="auto"/>
            <w:vAlign w:val="center"/>
          </w:tcPr>
          <w:p w:rsidR="00903340" w:rsidRPr="00E065E2" w:rsidRDefault="00903340" w:rsidP="00605AC0">
            <w:pPr>
              <w:jc w:val="center"/>
              <w:rPr>
                <w:rFonts w:ascii="Arial" w:hAnsi="Arial"/>
                <w:b/>
              </w:rPr>
            </w:pPr>
          </w:p>
        </w:tc>
        <w:tc>
          <w:tcPr>
            <w:tcW w:w="2520" w:type="dxa"/>
            <w:shd w:val="clear" w:color="auto" w:fill="auto"/>
            <w:vAlign w:val="center"/>
          </w:tcPr>
          <w:p w:rsidR="00903340" w:rsidRPr="00E065E2" w:rsidRDefault="00903340" w:rsidP="00605AC0">
            <w:pPr>
              <w:jc w:val="center"/>
              <w:rPr>
                <w:rFonts w:ascii="Arial" w:hAnsi="Arial"/>
                <w:b/>
              </w:rPr>
            </w:pPr>
            <w:r w:rsidRPr="00E065E2">
              <w:rPr>
                <w:rFonts w:ascii="Arial" w:hAnsi="Arial"/>
                <w:b/>
              </w:rPr>
              <w:t>Other Information</w:t>
            </w:r>
          </w:p>
        </w:tc>
      </w:tr>
      <w:tr w:rsidR="00903340" w:rsidRPr="00E065E2" w:rsidTr="00F931F5">
        <w:tc>
          <w:tcPr>
            <w:tcW w:w="738" w:type="dxa"/>
            <w:shd w:val="clear" w:color="auto" w:fill="auto"/>
            <w:vAlign w:val="center"/>
          </w:tcPr>
          <w:p w:rsidR="00903340" w:rsidRPr="00E065E2" w:rsidRDefault="00903340" w:rsidP="00605AC0">
            <w:pPr>
              <w:jc w:val="center"/>
              <w:rPr>
                <w:rFonts w:ascii="Arial" w:hAnsi="Arial"/>
                <w:b/>
                <w:color w:val="FFFFFF" w:themeColor="background1"/>
              </w:rPr>
            </w:pPr>
          </w:p>
        </w:tc>
        <w:tc>
          <w:tcPr>
            <w:tcW w:w="1710" w:type="dxa"/>
            <w:shd w:val="clear" w:color="auto" w:fill="auto"/>
            <w:vAlign w:val="center"/>
          </w:tcPr>
          <w:p w:rsidR="00903340" w:rsidRPr="00E065E2" w:rsidRDefault="00903340" w:rsidP="00605AC0">
            <w:pPr>
              <w:jc w:val="center"/>
              <w:rPr>
                <w:rFonts w:ascii="Arial" w:hAnsi="Arial"/>
                <w:b/>
                <w:color w:val="FFFFFF" w:themeColor="background1"/>
              </w:rPr>
            </w:pPr>
          </w:p>
        </w:tc>
        <w:tc>
          <w:tcPr>
            <w:tcW w:w="1057" w:type="dxa"/>
            <w:shd w:val="clear" w:color="auto" w:fill="auto"/>
            <w:vAlign w:val="center"/>
          </w:tcPr>
          <w:p w:rsidR="00903340" w:rsidRPr="00E065E2" w:rsidRDefault="00903340" w:rsidP="00605AC0">
            <w:pPr>
              <w:jc w:val="center"/>
              <w:rPr>
                <w:rFonts w:ascii="Arial" w:hAnsi="Arial"/>
                <w:b/>
                <w:color w:val="FFFFFF" w:themeColor="background1"/>
              </w:rPr>
            </w:pPr>
          </w:p>
        </w:tc>
        <w:tc>
          <w:tcPr>
            <w:tcW w:w="1350" w:type="dxa"/>
            <w:shd w:val="clear" w:color="auto" w:fill="auto"/>
            <w:vAlign w:val="center"/>
          </w:tcPr>
          <w:p w:rsidR="00903340" w:rsidRPr="00E065E2" w:rsidRDefault="00903340" w:rsidP="00605AC0">
            <w:pPr>
              <w:jc w:val="center"/>
              <w:rPr>
                <w:rFonts w:ascii="Arial" w:hAnsi="Arial"/>
                <w:b/>
                <w:color w:val="FFFFFF" w:themeColor="background1"/>
              </w:rPr>
            </w:pPr>
          </w:p>
        </w:tc>
        <w:tc>
          <w:tcPr>
            <w:tcW w:w="1710" w:type="dxa"/>
            <w:shd w:val="clear" w:color="auto" w:fill="auto"/>
            <w:vAlign w:val="center"/>
          </w:tcPr>
          <w:p w:rsidR="00903340" w:rsidRPr="00E065E2" w:rsidRDefault="00903340" w:rsidP="00605AC0">
            <w:pPr>
              <w:jc w:val="center"/>
              <w:rPr>
                <w:rFonts w:ascii="Arial" w:hAnsi="Arial"/>
                <w:b/>
                <w:color w:val="FFFFFF" w:themeColor="background1"/>
              </w:rPr>
            </w:pPr>
          </w:p>
        </w:tc>
        <w:tc>
          <w:tcPr>
            <w:tcW w:w="270" w:type="dxa"/>
            <w:shd w:val="clear" w:color="auto" w:fill="auto"/>
            <w:vAlign w:val="center"/>
          </w:tcPr>
          <w:p w:rsidR="00903340" w:rsidRPr="00E065E2" w:rsidRDefault="00903340" w:rsidP="00605AC0">
            <w:pPr>
              <w:jc w:val="center"/>
              <w:rPr>
                <w:rFonts w:ascii="Arial" w:hAnsi="Arial"/>
                <w:b/>
                <w:color w:val="FFFFFF" w:themeColor="background1"/>
              </w:rPr>
            </w:pPr>
          </w:p>
        </w:tc>
        <w:tc>
          <w:tcPr>
            <w:tcW w:w="2520" w:type="dxa"/>
            <w:shd w:val="clear" w:color="auto" w:fill="auto"/>
            <w:vAlign w:val="center"/>
          </w:tcPr>
          <w:p w:rsidR="00903340" w:rsidRPr="00E065E2" w:rsidRDefault="00903340" w:rsidP="00605AC0">
            <w:pPr>
              <w:jc w:val="center"/>
              <w:rPr>
                <w:rFonts w:ascii="Arial" w:hAnsi="Arial"/>
                <w:b/>
                <w:color w:val="FFFFFF" w:themeColor="background1"/>
              </w:rPr>
            </w:pPr>
          </w:p>
        </w:tc>
      </w:tr>
      <w:tr w:rsidR="00903340" w:rsidRPr="00E1335F" w:rsidTr="00F931F5">
        <w:tc>
          <w:tcPr>
            <w:tcW w:w="738" w:type="dxa"/>
            <w:shd w:val="clear" w:color="auto" w:fill="auto"/>
            <w:vAlign w:val="center"/>
          </w:tcPr>
          <w:p w:rsidR="00903340" w:rsidRPr="008F2B36" w:rsidRDefault="00903340" w:rsidP="00605AC0">
            <w:pPr>
              <w:jc w:val="right"/>
              <w:rPr>
                <w:rFonts w:ascii="Arial" w:hAnsi="Arial"/>
              </w:rPr>
            </w:pPr>
            <w:r>
              <w:rPr>
                <w:rFonts w:ascii="Arial" w:hAnsi="Arial"/>
              </w:rPr>
              <w:t xml:space="preserve">4/2  </w:t>
            </w:r>
          </w:p>
        </w:tc>
        <w:tc>
          <w:tcPr>
            <w:tcW w:w="1710" w:type="dxa"/>
            <w:shd w:val="clear" w:color="auto" w:fill="auto"/>
            <w:vAlign w:val="center"/>
          </w:tcPr>
          <w:p w:rsidR="00903340" w:rsidRPr="008F2B36" w:rsidRDefault="00903340" w:rsidP="00605AC0">
            <w:pPr>
              <w:jc w:val="center"/>
              <w:rPr>
                <w:rFonts w:ascii="Arial" w:hAnsi="Arial"/>
              </w:rPr>
            </w:pPr>
            <w:r>
              <w:rPr>
                <w:rFonts w:ascii="Arial" w:hAnsi="Arial"/>
              </w:rPr>
              <w:t xml:space="preserve">Mercer County Community College </w:t>
            </w:r>
          </w:p>
        </w:tc>
        <w:tc>
          <w:tcPr>
            <w:tcW w:w="1057" w:type="dxa"/>
            <w:shd w:val="clear" w:color="auto" w:fill="auto"/>
            <w:vAlign w:val="center"/>
          </w:tcPr>
          <w:p w:rsidR="00903340" w:rsidRPr="008F2B36" w:rsidRDefault="00903340" w:rsidP="00605AC0">
            <w:pPr>
              <w:jc w:val="center"/>
              <w:rPr>
                <w:rFonts w:ascii="Arial" w:hAnsi="Arial"/>
              </w:rPr>
            </w:pPr>
            <w:r>
              <w:rPr>
                <w:rFonts w:ascii="Arial" w:hAnsi="Arial"/>
              </w:rPr>
              <w:t>12</w:t>
            </w:r>
          </w:p>
        </w:tc>
        <w:tc>
          <w:tcPr>
            <w:tcW w:w="1350" w:type="dxa"/>
            <w:shd w:val="clear" w:color="auto" w:fill="auto"/>
            <w:vAlign w:val="center"/>
          </w:tcPr>
          <w:p w:rsidR="00903340" w:rsidRPr="008F2B36" w:rsidRDefault="00903340" w:rsidP="00605AC0">
            <w:pPr>
              <w:jc w:val="center"/>
              <w:rPr>
                <w:rFonts w:ascii="Arial" w:hAnsi="Arial"/>
              </w:rPr>
            </w:pPr>
            <w:r w:rsidRPr="008F2B36">
              <w:rPr>
                <w:rFonts w:ascii="Arial" w:hAnsi="Arial"/>
              </w:rPr>
              <w:t>1 hr.</w:t>
            </w:r>
          </w:p>
        </w:tc>
        <w:tc>
          <w:tcPr>
            <w:tcW w:w="1710" w:type="dxa"/>
            <w:shd w:val="clear" w:color="auto" w:fill="auto"/>
            <w:vAlign w:val="center"/>
          </w:tcPr>
          <w:p w:rsidR="00903340" w:rsidRPr="008F2B36" w:rsidRDefault="00903340" w:rsidP="00605AC0">
            <w:pPr>
              <w:jc w:val="center"/>
              <w:rPr>
                <w:rFonts w:ascii="Arial" w:hAnsi="Arial"/>
              </w:rPr>
            </w:pPr>
            <w:r>
              <w:rPr>
                <w:rFonts w:ascii="Arial" w:hAnsi="Arial"/>
              </w:rPr>
              <w:t xml:space="preserve">Educational </w:t>
            </w:r>
          </w:p>
        </w:tc>
        <w:tc>
          <w:tcPr>
            <w:tcW w:w="270" w:type="dxa"/>
            <w:shd w:val="clear" w:color="auto" w:fill="auto"/>
            <w:vAlign w:val="center"/>
          </w:tcPr>
          <w:p w:rsidR="00903340" w:rsidRPr="008F2B36" w:rsidRDefault="00903340" w:rsidP="00605AC0">
            <w:pPr>
              <w:rPr>
                <w:rFonts w:ascii="Arial" w:hAnsi="Arial"/>
              </w:rPr>
            </w:pPr>
          </w:p>
        </w:tc>
        <w:tc>
          <w:tcPr>
            <w:tcW w:w="2520" w:type="dxa"/>
            <w:shd w:val="clear" w:color="auto" w:fill="auto"/>
            <w:vAlign w:val="center"/>
          </w:tcPr>
          <w:p w:rsidR="00903340" w:rsidRPr="00E1335F" w:rsidRDefault="00903340" w:rsidP="00605AC0">
            <w:pPr>
              <w:rPr>
                <w:rFonts w:ascii="Arial" w:hAnsi="Arial" w:cs="Arial"/>
                <w:color w:val="000000"/>
              </w:rPr>
            </w:pPr>
            <w:r>
              <w:rPr>
                <w:rFonts w:ascii="Arial" w:hAnsi="Arial" w:cs="Arial"/>
                <w:color w:val="000000"/>
              </w:rPr>
              <w:t>Mercer County Community College TV/Film professor and his students</w:t>
            </w:r>
          </w:p>
        </w:tc>
      </w:tr>
      <w:tr w:rsidR="00903340" w:rsidRPr="00E1335F" w:rsidTr="00F931F5">
        <w:tc>
          <w:tcPr>
            <w:tcW w:w="738" w:type="dxa"/>
            <w:shd w:val="clear" w:color="auto" w:fill="auto"/>
            <w:vAlign w:val="center"/>
          </w:tcPr>
          <w:p w:rsidR="00903340" w:rsidRPr="008F2B36" w:rsidRDefault="00903340" w:rsidP="00605AC0">
            <w:pPr>
              <w:jc w:val="right"/>
              <w:rPr>
                <w:rFonts w:ascii="Arial" w:hAnsi="Arial"/>
              </w:rPr>
            </w:pPr>
            <w:r>
              <w:rPr>
                <w:rFonts w:ascii="Arial" w:hAnsi="Arial"/>
              </w:rPr>
              <w:t xml:space="preserve">4/7 </w:t>
            </w:r>
          </w:p>
        </w:tc>
        <w:tc>
          <w:tcPr>
            <w:tcW w:w="1710" w:type="dxa"/>
            <w:shd w:val="clear" w:color="auto" w:fill="auto"/>
            <w:vAlign w:val="center"/>
          </w:tcPr>
          <w:p w:rsidR="00903340" w:rsidRPr="008F2B36" w:rsidRDefault="00903340" w:rsidP="00605AC0">
            <w:pPr>
              <w:jc w:val="center"/>
              <w:rPr>
                <w:rFonts w:ascii="Arial" w:hAnsi="Arial"/>
              </w:rPr>
            </w:pPr>
            <w:r>
              <w:rPr>
                <w:rFonts w:ascii="Arial" w:hAnsi="Arial"/>
              </w:rPr>
              <w:t xml:space="preserve">Girl Scouts </w:t>
            </w:r>
          </w:p>
        </w:tc>
        <w:tc>
          <w:tcPr>
            <w:tcW w:w="1057" w:type="dxa"/>
            <w:shd w:val="clear" w:color="auto" w:fill="auto"/>
            <w:vAlign w:val="center"/>
          </w:tcPr>
          <w:p w:rsidR="00903340" w:rsidRPr="008F2B36" w:rsidRDefault="00903340" w:rsidP="00605AC0">
            <w:pPr>
              <w:jc w:val="center"/>
              <w:rPr>
                <w:rFonts w:ascii="Arial" w:hAnsi="Arial"/>
              </w:rPr>
            </w:pPr>
            <w:r>
              <w:rPr>
                <w:rFonts w:ascii="Arial" w:hAnsi="Arial"/>
              </w:rPr>
              <w:t>6</w:t>
            </w:r>
          </w:p>
        </w:tc>
        <w:tc>
          <w:tcPr>
            <w:tcW w:w="1350" w:type="dxa"/>
            <w:shd w:val="clear" w:color="auto" w:fill="auto"/>
            <w:vAlign w:val="center"/>
          </w:tcPr>
          <w:p w:rsidR="00903340" w:rsidRPr="008F2B36" w:rsidRDefault="00903340" w:rsidP="00605AC0">
            <w:pPr>
              <w:jc w:val="center"/>
              <w:rPr>
                <w:rFonts w:ascii="Arial" w:hAnsi="Arial"/>
              </w:rPr>
            </w:pPr>
            <w:r w:rsidRPr="008F2B36">
              <w:rPr>
                <w:rFonts w:ascii="Arial" w:hAnsi="Arial"/>
              </w:rPr>
              <w:t>1 hr.</w:t>
            </w:r>
          </w:p>
          <w:p w:rsidR="00903340" w:rsidRPr="008F2B36" w:rsidRDefault="00903340" w:rsidP="00605AC0">
            <w:pPr>
              <w:jc w:val="center"/>
              <w:rPr>
                <w:rFonts w:ascii="Arial" w:hAnsi="Arial"/>
              </w:rPr>
            </w:pPr>
            <w:r w:rsidRPr="008F2B36">
              <w:rPr>
                <w:rFonts w:ascii="Arial" w:hAnsi="Arial"/>
              </w:rPr>
              <w:t>20 mins.</w:t>
            </w:r>
          </w:p>
        </w:tc>
        <w:tc>
          <w:tcPr>
            <w:tcW w:w="1710" w:type="dxa"/>
            <w:shd w:val="clear" w:color="auto" w:fill="auto"/>
            <w:vAlign w:val="center"/>
          </w:tcPr>
          <w:p w:rsidR="00903340" w:rsidRPr="008F2B36" w:rsidRDefault="00903340" w:rsidP="00605AC0">
            <w:pPr>
              <w:jc w:val="center"/>
              <w:rPr>
                <w:rFonts w:ascii="Arial" w:hAnsi="Arial"/>
              </w:rPr>
            </w:pPr>
            <w:r w:rsidRPr="008F2B36">
              <w:rPr>
                <w:rFonts w:ascii="Arial" w:hAnsi="Arial"/>
              </w:rPr>
              <w:t>Educational</w:t>
            </w:r>
          </w:p>
        </w:tc>
        <w:tc>
          <w:tcPr>
            <w:tcW w:w="270" w:type="dxa"/>
            <w:shd w:val="clear" w:color="auto" w:fill="auto"/>
            <w:vAlign w:val="center"/>
          </w:tcPr>
          <w:p w:rsidR="00903340" w:rsidRPr="008F2B36" w:rsidRDefault="00903340" w:rsidP="00605AC0">
            <w:pPr>
              <w:rPr>
                <w:rFonts w:ascii="Arial" w:hAnsi="Arial"/>
              </w:rPr>
            </w:pPr>
          </w:p>
        </w:tc>
        <w:tc>
          <w:tcPr>
            <w:tcW w:w="2520" w:type="dxa"/>
            <w:shd w:val="clear" w:color="auto" w:fill="auto"/>
            <w:vAlign w:val="center"/>
          </w:tcPr>
          <w:p w:rsidR="00903340" w:rsidRPr="00E1335F" w:rsidRDefault="00903340" w:rsidP="00605AC0">
            <w:pPr>
              <w:rPr>
                <w:rFonts w:ascii="Arial" w:hAnsi="Arial" w:cs="Arial"/>
                <w:color w:val="000000"/>
              </w:rPr>
            </w:pPr>
            <w:r>
              <w:rPr>
                <w:rFonts w:ascii="Arial" w:hAnsi="Arial" w:cs="Arial"/>
                <w:color w:val="000000"/>
              </w:rPr>
              <w:t>Girl Scout Troop 25136 Leader and her Seniors</w:t>
            </w:r>
          </w:p>
        </w:tc>
      </w:tr>
      <w:tr w:rsidR="00903340" w:rsidRPr="00E1335F" w:rsidTr="00F931F5">
        <w:tc>
          <w:tcPr>
            <w:tcW w:w="738" w:type="dxa"/>
            <w:shd w:val="clear" w:color="auto" w:fill="auto"/>
            <w:vAlign w:val="center"/>
          </w:tcPr>
          <w:p w:rsidR="00903340" w:rsidRPr="008F2B36" w:rsidRDefault="00903340" w:rsidP="00605AC0">
            <w:pPr>
              <w:jc w:val="right"/>
              <w:rPr>
                <w:rFonts w:ascii="Arial" w:hAnsi="Arial"/>
              </w:rPr>
            </w:pPr>
            <w:r>
              <w:rPr>
                <w:rFonts w:ascii="Arial" w:hAnsi="Arial"/>
              </w:rPr>
              <w:t>4/17</w:t>
            </w:r>
          </w:p>
        </w:tc>
        <w:tc>
          <w:tcPr>
            <w:tcW w:w="1710" w:type="dxa"/>
            <w:shd w:val="clear" w:color="auto" w:fill="auto"/>
            <w:vAlign w:val="center"/>
          </w:tcPr>
          <w:p w:rsidR="00903340" w:rsidRPr="008F2B36" w:rsidRDefault="00903340" w:rsidP="00605AC0">
            <w:pPr>
              <w:jc w:val="center"/>
              <w:rPr>
                <w:rFonts w:ascii="Arial" w:hAnsi="Arial"/>
              </w:rPr>
            </w:pPr>
            <w:r>
              <w:rPr>
                <w:rFonts w:ascii="Arial" w:hAnsi="Arial"/>
              </w:rPr>
              <w:t xml:space="preserve">Lincoln University </w:t>
            </w:r>
          </w:p>
        </w:tc>
        <w:tc>
          <w:tcPr>
            <w:tcW w:w="1057" w:type="dxa"/>
            <w:shd w:val="clear" w:color="auto" w:fill="auto"/>
            <w:vAlign w:val="center"/>
          </w:tcPr>
          <w:p w:rsidR="00903340" w:rsidRPr="008F2B36" w:rsidRDefault="00903340" w:rsidP="00605AC0">
            <w:pPr>
              <w:jc w:val="center"/>
              <w:rPr>
                <w:rFonts w:ascii="Arial" w:hAnsi="Arial"/>
              </w:rPr>
            </w:pPr>
            <w:r>
              <w:rPr>
                <w:rFonts w:ascii="Arial" w:hAnsi="Arial"/>
              </w:rPr>
              <w:t>13</w:t>
            </w:r>
          </w:p>
        </w:tc>
        <w:tc>
          <w:tcPr>
            <w:tcW w:w="1350" w:type="dxa"/>
            <w:shd w:val="clear" w:color="auto" w:fill="auto"/>
            <w:vAlign w:val="center"/>
          </w:tcPr>
          <w:p w:rsidR="00903340" w:rsidRDefault="00903340" w:rsidP="00605AC0">
            <w:pPr>
              <w:jc w:val="center"/>
              <w:rPr>
                <w:rFonts w:ascii="Arial" w:hAnsi="Arial"/>
              </w:rPr>
            </w:pPr>
            <w:r>
              <w:rPr>
                <w:rFonts w:ascii="Arial" w:hAnsi="Arial"/>
              </w:rPr>
              <w:t xml:space="preserve">1 hr. </w:t>
            </w:r>
          </w:p>
          <w:p w:rsidR="00903340" w:rsidRPr="008F2B36" w:rsidRDefault="00903340" w:rsidP="00605AC0">
            <w:pPr>
              <w:jc w:val="center"/>
              <w:rPr>
                <w:rFonts w:ascii="Arial" w:hAnsi="Arial"/>
              </w:rPr>
            </w:pPr>
            <w:r>
              <w:rPr>
                <w:rFonts w:ascii="Arial" w:hAnsi="Arial"/>
              </w:rPr>
              <w:t>30 mins.</w:t>
            </w:r>
          </w:p>
        </w:tc>
        <w:tc>
          <w:tcPr>
            <w:tcW w:w="1710" w:type="dxa"/>
            <w:shd w:val="clear" w:color="auto" w:fill="auto"/>
            <w:vAlign w:val="center"/>
          </w:tcPr>
          <w:p w:rsidR="00903340" w:rsidRPr="008F2B36" w:rsidRDefault="00903340" w:rsidP="00605AC0">
            <w:pPr>
              <w:jc w:val="center"/>
              <w:rPr>
                <w:rFonts w:ascii="Arial" w:hAnsi="Arial"/>
              </w:rPr>
            </w:pPr>
            <w:r w:rsidRPr="008F2B36">
              <w:rPr>
                <w:rFonts w:ascii="Arial" w:hAnsi="Arial"/>
              </w:rPr>
              <w:t>Educational</w:t>
            </w:r>
          </w:p>
        </w:tc>
        <w:tc>
          <w:tcPr>
            <w:tcW w:w="270" w:type="dxa"/>
            <w:shd w:val="clear" w:color="auto" w:fill="auto"/>
            <w:vAlign w:val="center"/>
          </w:tcPr>
          <w:p w:rsidR="00903340" w:rsidRPr="008F2B36" w:rsidRDefault="00903340" w:rsidP="00605AC0">
            <w:pPr>
              <w:rPr>
                <w:rFonts w:ascii="Arial" w:hAnsi="Arial"/>
              </w:rPr>
            </w:pPr>
          </w:p>
        </w:tc>
        <w:tc>
          <w:tcPr>
            <w:tcW w:w="2520" w:type="dxa"/>
            <w:shd w:val="clear" w:color="auto" w:fill="auto"/>
            <w:vAlign w:val="center"/>
          </w:tcPr>
          <w:p w:rsidR="00903340" w:rsidRPr="00E1335F" w:rsidRDefault="00903340" w:rsidP="00605AC0">
            <w:pPr>
              <w:rPr>
                <w:rFonts w:ascii="Arial" w:hAnsi="Arial" w:cs="Arial"/>
                <w:color w:val="000000"/>
              </w:rPr>
            </w:pPr>
            <w:r>
              <w:rPr>
                <w:rFonts w:ascii="Arial" w:hAnsi="Arial" w:cs="Arial"/>
                <w:color w:val="000000"/>
              </w:rPr>
              <w:t>Lincoln University Mass Communications professor Al Box and his students</w:t>
            </w:r>
          </w:p>
        </w:tc>
      </w:tr>
      <w:tr w:rsidR="00903340" w:rsidRPr="00E1335F" w:rsidTr="00F931F5">
        <w:tc>
          <w:tcPr>
            <w:tcW w:w="738" w:type="dxa"/>
            <w:shd w:val="clear" w:color="auto" w:fill="auto"/>
            <w:vAlign w:val="center"/>
          </w:tcPr>
          <w:p w:rsidR="00903340" w:rsidRPr="008F2B36" w:rsidRDefault="00903340" w:rsidP="00605AC0">
            <w:pPr>
              <w:jc w:val="right"/>
              <w:rPr>
                <w:rFonts w:ascii="Arial" w:hAnsi="Arial"/>
              </w:rPr>
            </w:pPr>
            <w:r>
              <w:rPr>
                <w:rFonts w:ascii="Arial" w:hAnsi="Arial"/>
              </w:rPr>
              <w:t xml:space="preserve">4/30 </w:t>
            </w:r>
          </w:p>
        </w:tc>
        <w:tc>
          <w:tcPr>
            <w:tcW w:w="1710" w:type="dxa"/>
            <w:shd w:val="clear" w:color="auto" w:fill="auto"/>
            <w:vAlign w:val="center"/>
          </w:tcPr>
          <w:p w:rsidR="00903340" w:rsidRPr="008F2B36" w:rsidRDefault="00903340" w:rsidP="00605AC0">
            <w:pPr>
              <w:jc w:val="center"/>
              <w:rPr>
                <w:rFonts w:ascii="Arial" w:hAnsi="Arial"/>
              </w:rPr>
            </w:pPr>
            <w:r>
              <w:rPr>
                <w:rFonts w:ascii="Arial" w:hAnsi="Arial"/>
              </w:rPr>
              <w:t>Marple Newtown HS</w:t>
            </w:r>
          </w:p>
        </w:tc>
        <w:tc>
          <w:tcPr>
            <w:tcW w:w="1057" w:type="dxa"/>
            <w:shd w:val="clear" w:color="auto" w:fill="auto"/>
            <w:vAlign w:val="center"/>
          </w:tcPr>
          <w:p w:rsidR="00903340" w:rsidRPr="008F2B36" w:rsidRDefault="00903340" w:rsidP="00605AC0">
            <w:pPr>
              <w:jc w:val="center"/>
              <w:rPr>
                <w:rFonts w:ascii="Arial" w:hAnsi="Arial"/>
              </w:rPr>
            </w:pPr>
            <w:r>
              <w:rPr>
                <w:rFonts w:ascii="Arial" w:hAnsi="Arial"/>
              </w:rPr>
              <w:t>19</w:t>
            </w:r>
          </w:p>
        </w:tc>
        <w:tc>
          <w:tcPr>
            <w:tcW w:w="1350" w:type="dxa"/>
            <w:shd w:val="clear" w:color="auto" w:fill="auto"/>
            <w:vAlign w:val="center"/>
          </w:tcPr>
          <w:p w:rsidR="00903340" w:rsidRDefault="00903340" w:rsidP="00605AC0">
            <w:pPr>
              <w:jc w:val="center"/>
              <w:rPr>
                <w:rFonts w:ascii="Arial" w:hAnsi="Arial"/>
              </w:rPr>
            </w:pPr>
            <w:r>
              <w:rPr>
                <w:rFonts w:ascii="Arial" w:hAnsi="Arial"/>
              </w:rPr>
              <w:t xml:space="preserve">1 hr. </w:t>
            </w:r>
          </w:p>
          <w:p w:rsidR="00903340" w:rsidRPr="008F2B36" w:rsidRDefault="00903340" w:rsidP="00605AC0">
            <w:pPr>
              <w:jc w:val="center"/>
              <w:rPr>
                <w:rFonts w:ascii="Arial" w:hAnsi="Arial"/>
              </w:rPr>
            </w:pPr>
            <w:r>
              <w:rPr>
                <w:rFonts w:ascii="Arial" w:hAnsi="Arial"/>
              </w:rPr>
              <w:t>30 mins.</w:t>
            </w:r>
          </w:p>
        </w:tc>
        <w:tc>
          <w:tcPr>
            <w:tcW w:w="1710" w:type="dxa"/>
            <w:shd w:val="clear" w:color="auto" w:fill="auto"/>
            <w:vAlign w:val="center"/>
          </w:tcPr>
          <w:p w:rsidR="00903340" w:rsidRPr="008F2B36" w:rsidRDefault="00903340" w:rsidP="00605AC0">
            <w:pPr>
              <w:jc w:val="center"/>
              <w:rPr>
                <w:rFonts w:ascii="Arial" w:hAnsi="Arial"/>
              </w:rPr>
            </w:pPr>
            <w:r>
              <w:rPr>
                <w:rFonts w:ascii="Arial" w:hAnsi="Arial"/>
              </w:rPr>
              <w:t xml:space="preserve">Educational </w:t>
            </w:r>
          </w:p>
        </w:tc>
        <w:tc>
          <w:tcPr>
            <w:tcW w:w="270" w:type="dxa"/>
            <w:shd w:val="clear" w:color="auto" w:fill="auto"/>
            <w:vAlign w:val="center"/>
          </w:tcPr>
          <w:p w:rsidR="00903340" w:rsidRPr="008F2B36" w:rsidRDefault="00903340" w:rsidP="00605AC0">
            <w:pPr>
              <w:rPr>
                <w:rFonts w:ascii="Arial" w:hAnsi="Arial"/>
              </w:rPr>
            </w:pPr>
          </w:p>
        </w:tc>
        <w:tc>
          <w:tcPr>
            <w:tcW w:w="2520" w:type="dxa"/>
            <w:shd w:val="clear" w:color="auto" w:fill="auto"/>
            <w:vAlign w:val="center"/>
          </w:tcPr>
          <w:p w:rsidR="00903340" w:rsidRPr="00E1335F" w:rsidRDefault="00903340" w:rsidP="00605AC0">
            <w:pPr>
              <w:rPr>
                <w:rFonts w:ascii="Arial" w:hAnsi="Arial" w:cs="Arial"/>
                <w:color w:val="000000"/>
              </w:rPr>
            </w:pPr>
            <w:r>
              <w:rPr>
                <w:rFonts w:ascii="Arial" w:hAnsi="Arial" w:cs="Arial"/>
                <w:color w:val="000000"/>
              </w:rPr>
              <w:t>Marple Newtown High TV production teacher and her students</w:t>
            </w:r>
          </w:p>
        </w:tc>
      </w:tr>
      <w:tr w:rsidR="00903340" w:rsidRPr="00D007D0" w:rsidTr="00F931F5">
        <w:tc>
          <w:tcPr>
            <w:tcW w:w="738" w:type="dxa"/>
            <w:shd w:val="clear" w:color="auto" w:fill="auto"/>
            <w:vAlign w:val="center"/>
          </w:tcPr>
          <w:p w:rsidR="00903340" w:rsidRPr="008F2B36" w:rsidRDefault="00903340" w:rsidP="00605AC0">
            <w:pPr>
              <w:jc w:val="right"/>
              <w:rPr>
                <w:rFonts w:ascii="Arial" w:hAnsi="Arial"/>
              </w:rPr>
            </w:pPr>
            <w:r>
              <w:rPr>
                <w:rFonts w:ascii="Arial" w:hAnsi="Arial"/>
              </w:rPr>
              <w:t xml:space="preserve">5/29 </w:t>
            </w:r>
          </w:p>
        </w:tc>
        <w:tc>
          <w:tcPr>
            <w:tcW w:w="1710" w:type="dxa"/>
            <w:shd w:val="clear" w:color="auto" w:fill="auto"/>
            <w:vAlign w:val="center"/>
          </w:tcPr>
          <w:p w:rsidR="00903340" w:rsidRPr="008F2B36" w:rsidRDefault="00903340" w:rsidP="00605AC0">
            <w:pPr>
              <w:jc w:val="center"/>
              <w:rPr>
                <w:rFonts w:ascii="Arial" w:hAnsi="Arial"/>
              </w:rPr>
            </w:pPr>
            <w:r>
              <w:rPr>
                <w:rFonts w:ascii="Arial" w:hAnsi="Arial"/>
              </w:rPr>
              <w:t xml:space="preserve">St. Norbet Elementary School </w:t>
            </w:r>
          </w:p>
        </w:tc>
        <w:tc>
          <w:tcPr>
            <w:tcW w:w="1057" w:type="dxa"/>
            <w:shd w:val="clear" w:color="auto" w:fill="auto"/>
            <w:vAlign w:val="center"/>
          </w:tcPr>
          <w:p w:rsidR="00903340" w:rsidRPr="008F2B36" w:rsidRDefault="00903340" w:rsidP="00605AC0">
            <w:pPr>
              <w:jc w:val="center"/>
              <w:rPr>
                <w:rFonts w:ascii="Arial" w:hAnsi="Arial"/>
              </w:rPr>
            </w:pPr>
            <w:r>
              <w:rPr>
                <w:rFonts w:ascii="Arial" w:hAnsi="Arial"/>
              </w:rPr>
              <w:t>12</w:t>
            </w:r>
          </w:p>
        </w:tc>
        <w:tc>
          <w:tcPr>
            <w:tcW w:w="1350" w:type="dxa"/>
            <w:shd w:val="clear" w:color="auto" w:fill="auto"/>
            <w:vAlign w:val="center"/>
          </w:tcPr>
          <w:p w:rsidR="00903340" w:rsidRPr="008F2B36" w:rsidRDefault="00903340" w:rsidP="00605AC0">
            <w:pPr>
              <w:jc w:val="center"/>
              <w:rPr>
                <w:rFonts w:ascii="Arial" w:hAnsi="Arial"/>
              </w:rPr>
            </w:pPr>
            <w:r w:rsidRPr="008F2B36">
              <w:rPr>
                <w:rFonts w:ascii="Arial" w:hAnsi="Arial"/>
              </w:rPr>
              <w:t>1 hr.</w:t>
            </w:r>
          </w:p>
          <w:p w:rsidR="00903340" w:rsidRPr="008F2B36" w:rsidRDefault="00903340" w:rsidP="00605AC0">
            <w:pPr>
              <w:jc w:val="center"/>
              <w:rPr>
                <w:rFonts w:ascii="Arial" w:hAnsi="Arial"/>
              </w:rPr>
            </w:pPr>
            <w:r w:rsidRPr="008F2B36">
              <w:rPr>
                <w:rFonts w:ascii="Arial" w:hAnsi="Arial"/>
              </w:rPr>
              <w:t>20 mins.</w:t>
            </w:r>
          </w:p>
        </w:tc>
        <w:tc>
          <w:tcPr>
            <w:tcW w:w="1710" w:type="dxa"/>
            <w:shd w:val="clear" w:color="auto" w:fill="auto"/>
            <w:vAlign w:val="center"/>
          </w:tcPr>
          <w:p w:rsidR="00903340" w:rsidRPr="008F2B36" w:rsidRDefault="00903340" w:rsidP="00605AC0">
            <w:pPr>
              <w:jc w:val="center"/>
              <w:rPr>
                <w:rFonts w:ascii="Arial" w:hAnsi="Arial"/>
              </w:rPr>
            </w:pPr>
            <w:r>
              <w:rPr>
                <w:rFonts w:ascii="Arial" w:hAnsi="Arial"/>
              </w:rPr>
              <w:t xml:space="preserve">Educational </w:t>
            </w:r>
          </w:p>
          <w:p w:rsidR="00903340" w:rsidRPr="008F2B36" w:rsidRDefault="00903340" w:rsidP="00605AC0">
            <w:pPr>
              <w:rPr>
                <w:rFonts w:ascii="Arial" w:hAnsi="Arial"/>
              </w:rPr>
            </w:pPr>
          </w:p>
        </w:tc>
        <w:tc>
          <w:tcPr>
            <w:tcW w:w="270" w:type="dxa"/>
            <w:shd w:val="clear" w:color="auto" w:fill="auto"/>
            <w:vAlign w:val="center"/>
          </w:tcPr>
          <w:p w:rsidR="00903340" w:rsidRPr="008F2B36" w:rsidRDefault="00903340" w:rsidP="00605AC0">
            <w:pPr>
              <w:rPr>
                <w:rFonts w:ascii="Arial" w:hAnsi="Arial"/>
              </w:rPr>
            </w:pPr>
          </w:p>
        </w:tc>
        <w:tc>
          <w:tcPr>
            <w:tcW w:w="2520" w:type="dxa"/>
            <w:shd w:val="clear" w:color="auto" w:fill="auto"/>
            <w:vAlign w:val="center"/>
          </w:tcPr>
          <w:p w:rsidR="00903340" w:rsidRPr="00D007D0" w:rsidRDefault="00903340" w:rsidP="00605AC0">
            <w:pPr>
              <w:rPr>
                <w:rFonts w:ascii="Arial" w:hAnsi="Arial" w:cs="Arial"/>
                <w:color w:val="000000"/>
              </w:rPr>
            </w:pPr>
            <w:r>
              <w:rPr>
                <w:rFonts w:ascii="Arial" w:hAnsi="Arial" w:cs="Arial"/>
                <w:color w:val="000000"/>
              </w:rPr>
              <w:t>Teacher who contacted Ducis about speaking to her Broadcasting Club</w:t>
            </w:r>
          </w:p>
        </w:tc>
      </w:tr>
      <w:tr w:rsidR="0081730C" w:rsidRPr="00E1335F" w:rsidTr="00F931F5">
        <w:trPr>
          <w:trHeight w:val="1026"/>
        </w:trPr>
        <w:tc>
          <w:tcPr>
            <w:tcW w:w="738" w:type="dxa"/>
          </w:tcPr>
          <w:p w:rsidR="0081730C" w:rsidRPr="008F2B36" w:rsidRDefault="0081730C" w:rsidP="00605AC0">
            <w:pPr>
              <w:jc w:val="right"/>
              <w:rPr>
                <w:rFonts w:ascii="Arial" w:hAnsi="Arial"/>
              </w:rPr>
            </w:pPr>
            <w:r>
              <w:rPr>
                <w:rFonts w:ascii="Arial" w:hAnsi="Arial"/>
              </w:rPr>
              <w:t xml:space="preserve">8/8  </w:t>
            </w:r>
          </w:p>
        </w:tc>
        <w:tc>
          <w:tcPr>
            <w:tcW w:w="1710" w:type="dxa"/>
          </w:tcPr>
          <w:p w:rsidR="0081730C" w:rsidRPr="008F2B36" w:rsidRDefault="0081730C" w:rsidP="00605AC0">
            <w:pPr>
              <w:jc w:val="center"/>
              <w:rPr>
                <w:rFonts w:ascii="Arial" w:hAnsi="Arial"/>
              </w:rPr>
            </w:pPr>
            <w:r>
              <w:rPr>
                <w:rFonts w:ascii="Arial" w:hAnsi="Arial"/>
              </w:rPr>
              <w:t xml:space="preserve">Community Advisory Board Retreat </w:t>
            </w:r>
          </w:p>
        </w:tc>
        <w:tc>
          <w:tcPr>
            <w:tcW w:w="1057" w:type="dxa"/>
          </w:tcPr>
          <w:p w:rsidR="0081730C" w:rsidRPr="008F2B36" w:rsidRDefault="0081730C" w:rsidP="00605AC0">
            <w:pPr>
              <w:jc w:val="center"/>
              <w:rPr>
                <w:rFonts w:ascii="Arial" w:hAnsi="Arial"/>
              </w:rPr>
            </w:pPr>
            <w:r>
              <w:rPr>
                <w:rFonts w:ascii="Arial" w:hAnsi="Arial"/>
              </w:rPr>
              <w:t>8</w:t>
            </w:r>
          </w:p>
        </w:tc>
        <w:tc>
          <w:tcPr>
            <w:tcW w:w="1350" w:type="dxa"/>
          </w:tcPr>
          <w:p w:rsidR="0081730C" w:rsidRPr="008F2B36" w:rsidRDefault="0081730C" w:rsidP="00605AC0">
            <w:pPr>
              <w:jc w:val="center"/>
              <w:rPr>
                <w:rFonts w:ascii="Arial" w:hAnsi="Arial"/>
              </w:rPr>
            </w:pPr>
            <w:r w:rsidRPr="008F2B36">
              <w:rPr>
                <w:rFonts w:ascii="Arial" w:hAnsi="Arial"/>
              </w:rPr>
              <w:t>1 hr.</w:t>
            </w:r>
          </w:p>
        </w:tc>
        <w:tc>
          <w:tcPr>
            <w:tcW w:w="1710" w:type="dxa"/>
          </w:tcPr>
          <w:p w:rsidR="0081730C" w:rsidRPr="008F2B36" w:rsidRDefault="0081730C" w:rsidP="00605AC0">
            <w:pPr>
              <w:jc w:val="center"/>
              <w:rPr>
                <w:rFonts w:ascii="Arial" w:hAnsi="Arial"/>
              </w:rPr>
            </w:pPr>
            <w:r>
              <w:rPr>
                <w:rFonts w:ascii="Arial" w:hAnsi="Arial"/>
              </w:rPr>
              <w:t xml:space="preserve">Community Service  </w:t>
            </w:r>
          </w:p>
        </w:tc>
        <w:tc>
          <w:tcPr>
            <w:tcW w:w="270" w:type="dxa"/>
          </w:tcPr>
          <w:p w:rsidR="0081730C" w:rsidRPr="008F2B36" w:rsidRDefault="0081730C" w:rsidP="00605AC0">
            <w:pPr>
              <w:rPr>
                <w:rFonts w:ascii="Arial" w:hAnsi="Arial"/>
              </w:rPr>
            </w:pPr>
          </w:p>
        </w:tc>
        <w:tc>
          <w:tcPr>
            <w:tcW w:w="2520" w:type="dxa"/>
          </w:tcPr>
          <w:p w:rsidR="0081730C" w:rsidRDefault="0081730C" w:rsidP="00605AC0">
            <w:pPr>
              <w:rPr>
                <w:rFonts w:ascii="Arial" w:hAnsi="Arial" w:cs="Arial"/>
                <w:color w:val="000000"/>
              </w:rPr>
            </w:pPr>
          </w:p>
          <w:p w:rsidR="0081730C" w:rsidRPr="00E1335F" w:rsidRDefault="0081730C" w:rsidP="00605AC0">
            <w:pPr>
              <w:rPr>
                <w:rFonts w:ascii="Arial" w:hAnsi="Arial" w:cs="Arial"/>
                <w:color w:val="000000"/>
              </w:rPr>
            </w:pPr>
            <w:r>
              <w:rPr>
                <w:rFonts w:ascii="Arial" w:hAnsi="Arial" w:cs="Arial"/>
                <w:color w:val="000000"/>
              </w:rPr>
              <w:t xml:space="preserve">Board Members and Community Activist guests </w:t>
            </w:r>
          </w:p>
        </w:tc>
      </w:tr>
      <w:tr w:rsidR="0081730C" w:rsidRPr="00E1335F" w:rsidTr="00F931F5">
        <w:trPr>
          <w:trHeight w:val="760"/>
        </w:trPr>
        <w:tc>
          <w:tcPr>
            <w:tcW w:w="738" w:type="dxa"/>
          </w:tcPr>
          <w:p w:rsidR="0081730C" w:rsidRPr="008F2B36" w:rsidRDefault="0081730C" w:rsidP="00605AC0">
            <w:pPr>
              <w:jc w:val="right"/>
              <w:rPr>
                <w:rFonts w:ascii="Arial" w:hAnsi="Arial"/>
              </w:rPr>
            </w:pPr>
            <w:r>
              <w:rPr>
                <w:rFonts w:ascii="Arial" w:hAnsi="Arial"/>
              </w:rPr>
              <w:t>8/11</w:t>
            </w:r>
          </w:p>
        </w:tc>
        <w:tc>
          <w:tcPr>
            <w:tcW w:w="1710" w:type="dxa"/>
          </w:tcPr>
          <w:p w:rsidR="0081730C" w:rsidRPr="008F2B36" w:rsidRDefault="0081730C" w:rsidP="00605AC0">
            <w:pPr>
              <w:jc w:val="center"/>
              <w:rPr>
                <w:rFonts w:ascii="Arial" w:hAnsi="Arial"/>
              </w:rPr>
            </w:pPr>
            <w:r>
              <w:rPr>
                <w:rFonts w:ascii="Arial" w:hAnsi="Arial"/>
              </w:rPr>
              <w:t xml:space="preserve">Philadelphia City Council Fellows  </w:t>
            </w:r>
          </w:p>
        </w:tc>
        <w:tc>
          <w:tcPr>
            <w:tcW w:w="1057" w:type="dxa"/>
          </w:tcPr>
          <w:p w:rsidR="0081730C" w:rsidRPr="008F2B36" w:rsidRDefault="0081730C" w:rsidP="00605AC0">
            <w:pPr>
              <w:jc w:val="center"/>
              <w:rPr>
                <w:rFonts w:ascii="Arial" w:hAnsi="Arial"/>
              </w:rPr>
            </w:pPr>
            <w:r>
              <w:rPr>
                <w:rFonts w:ascii="Arial" w:hAnsi="Arial"/>
              </w:rPr>
              <w:t>10</w:t>
            </w:r>
          </w:p>
        </w:tc>
        <w:tc>
          <w:tcPr>
            <w:tcW w:w="1350" w:type="dxa"/>
          </w:tcPr>
          <w:p w:rsidR="0081730C" w:rsidRPr="008F2B36" w:rsidRDefault="0081730C" w:rsidP="00605AC0">
            <w:pPr>
              <w:jc w:val="center"/>
              <w:rPr>
                <w:rFonts w:ascii="Arial" w:hAnsi="Arial"/>
              </w:rPr>
            </w:pPr>
            <w:r w:rsidRPr="008F2B36">
              <w:rPr>
                <w:rFonts w:ascii="Arial" w:hAnsi="Arial"/>
              </w:rPr>
              <w:t>1 hr.</w:t>
            </w:r>
          </w:p>
          <w:p w:rsidR="0081730C" w:rsidRPr="008F2B36" w:rsidRDefault="0081730C" w:rsidP="00605AC0">
            <w:pPr>
              <w:jc w:val="center"/>
              <w:rPr>
                <w:rFonts w:ascii="Arial" w:hAnsi="Arial"/>
              </w:rPr>
            </w:pPr>
            <w:r w:rsidRPr="008F2B36">
              <w:rPr>
                <w:rFonts w:ascii="Arial" w:hAnsi="Arial"/>
              </w:rPr>
              <w:t>20 mins.</w:t>
            </w:r>
          </w:p>
        </w:tc>
        <w:tc>
          <w:tcPr>
            <w:tcW w:w="1710" w:type="dxa"/>
          </w:tcPr>
          <w:p w:rsidR="0081730C" w:rsidRDefault="0081730C" w:rsidP="00605AC0">
            <w:pPr>
              <w:jc w:val="center"/>
              <w:rPr>
                <w:rFonts w:ascii="Arial" w:hAnsi="Arial"/>
              </w:rPr>
            </w:pPr>
            <w:r w:rsidRPr="008F2B36">
              <w:rPr>
                <w:rFonts w:ascii="Arial" w:hAnsi="Arial"/>
              </w:rPr>
              <w:t>Educational</w:t>
            </w:r>
            <w:r>
              <w:rPr>
                <w:rFonts w:ascii="Arial" w:hAnsi="Arial"/>
              </w:rPr>
              <w:t xml:space="preserve"> / </w:t>
            </w:r>
          </w:p>
          <w:p w:rsidR="0081730C" w:rsidRPr="008F2B36" w:rsidRDefault="0081730C" w:rsidP="00605AC0">
            <w:pPr>
              <w:jc w:val="center"/>
              <w:rPr>
                <w:rFonts w:ascii="Arial" w:hAnsi="Arial"/>
              </w:rPr>
            </w:pPr>
            <w:r>
              <w:rPr>
                <w:rFonts w:ascii="Arial" w:hAnsi="Arial"/>
              </w:rPr>
              <w:t>Community Service</w:t>
            </w:r>
          </w:p>
        </w:tc>
        <w:tc>
          <w:tcPr>
            <w:tcW w:w="270" w:type="dxa"/>
          </w:tcPr>
          <w:p w:rsidR="0081730C" w:rsidRPr="008F2B36" w:rsidRDefault="0081730C" w:rsidP="00605AC0">
            <w:pPr>
              <w:rPr>
                <w:rFonts w:ascii="Arial" w:hAnsi="Arial"/>
              </w:rPr>
            </w:pPr>
          </w:p>
        </w:tc>
        <w:tc>
          <w:tcPr>
            <w:tcW w:w="2520" w:type="dxa"/>
          </w:tcPr>
          <w:p w:rsidR="0081730C" w:rsidRPr="00E1335F" w:rsidRDefault="0081730C" w:rsidP="00605AC0">
            <w:pPr>
              <w:rPr>
                <w:rFonts w:ascii="Arial" w:hAnsi="Arial" w:cs="Arial"/>
                <w:color w:val="000000"/>
              </w:rPr>
            </w:pPr>
            <w:r>
              <w:rPr>
                <w:rFonts w:ascii="Arial" w:hAnsi="Arial"/>
              </w:rPr>
              <w:t xml:space="preserve">Philadelphia City Council College and H.S. Fellows  </w:t>
            </w:r>
          </w:p>
        </w:tc>
      </w:tr>
      <w:tr w:rsidR="0081730C" w:rsidRPr="00E1335F" w:rsidTr="00F931F5">
        <w:trPr>
          <w:trHeight w:val="760"/>
        </w:trPr>
        <w:tc>
          <w:tcPr>
            <w:tcW w:w="738" w:type="dxa"/>
          </w:tcPr>
          <w:p w:rsidR="0081730C" w:rsidRPr="008F2B36" w:rsidRDefault="0081730C" w:rsidP="00605AC0">
            <w:pPr>
              <w:jc w:val="right"/>
              <w:rPr>
                <w:rFonts w:ascii="Arial" w:hAnsi="Arial"/>
              </w:rPr>
            </w:pPr>
            <w:r>
              <w:rPr>
                <w:rFonts w:ascii="Arial" w:hAnsi="Arial"/>
              </w:rPr>
              <w:t xml:space="preserve">8/27 </w:t>
            </w:r>
          </w:p>
        </w:tc>
        <w:tc>
          <w:tcPr>
            <w:tcW w:w="1710" w:type="dxa"/>
          </w:tcPr>
          <w:p w:rsidR="0081730C" w:rsidRPr="008F2B36" w:rsidRDefault="0081730C" w:rsidP="00605AC0">
            <w:pPr>
              <w:jc w:val="center"/>
              <w:rPr>
                <w:rFonts w:ascii="Arial" w:hAnsi="Arial"/>
              </w:rPr>
            </w:pPr>
            <w:r>
              <w:rPr>
                <w:rFonts w:ascii="Arial" w:hAnsi="Arial"/>
              </w:rPr>
              <w:t xml:space="preserve">Casey Cares Foundation  </w:t>
            </w:r>
          </w:p>
        </w:tc>
        <w:tc>
          <w:tcPr>
            <w:tcW w:w="1057" w:type="dxa"/>
          </w:tcPr>
          <w:p w:rsidR="0081730C" w:rsidRPr="008F2B36" w:rsidRDefault="0081730C" w:rsidP="00605AC0">
            <w:pPr>
              <w:jc w:val="center"/>
              <w:rPr>
                <w:rFonts w:ascii="Arial" w:hAnsi="Arial"/>
              </w:rPr>
            </w:pPr>
            <w:r>
              <w:rPr>
                <w:rFonts w:ascii="Arial" w:hAnsi="Arial"/>
              </w:rPr>
              <w:t>5</w:t>
            </w:r>
          </w:p>
        </w:tc>
        <w:tc>
          <w:tcPr>
            <w:tcW w:w="1350" w:type="dxa"/>
          </w:tcPr>
          <w:p w:rsidR="0081730C" w:rsidRDefault="0081730C" w:rsidP="00605AC0">
            <w:pPr>
              <w:jc w:val="center"/>
              <w:rPr>
                <w:rFonts w:ascii="Arial" w:hAnsi="Arial"/>
              </w:rPr>
            </w:pPr>
            <w:r>
              <w:rPr>
                <w:rFonts w:ascii="Arial" w:hAnsi="Arial"/>
              </w:rPr>
              <w:t xml:space="preserve">1 hr. </w:t>
            </w:r>
          </w:p>
          <w:p w:rsidR="0081730C" w:rsidRPr="008F2B36" w:rsidRDefault="0081730C" w:rsidP="00605AC0">
            <w:pPr>
              <w:jc w:val="center"/>
              <w:rPr>
                <w:rFonts w:ascii="Arial" w:hAnsi="Arial"/>
              </w:rPr>
            </w:pPr>
          </w:p>
        </w:tc>
        <w:tc>
          <w:tcPr>
            <w:tcW w:w="1710" w:type="dxa"/>
          </w:tcPr>
          <w:p w:rsidR="0081730C" w:rsidRPr="008F2B36" w:rsidRDefault="0081730C" w:rsidP="00605AC0">
            <w:pPr>
              <w:jc w:val="center"/>
              <w:rPr>
                <w:rFonts w:ascii="Arial" w:hAnsi="Arial"/>
              </w:rPr>
            </w:pPr>
            <w:r>
              <w:rPr>
                <w:rFonts w:ascii="Arial" w:hAnsi="Arial"/>
              </w:rPr>
              <w:t>Community Service/ Silent Auction Winner</w:t>
            </w:r>
          </w:p>
        </w:tc>
        <w:tc>
          <w:tcPr>
            <w:tcW w:w="270" w:type="dxa"/>
          </w:tcPr>
          <w:p w:rsidR="0081730C" w:rsidRPr="008F2B36" w:rsidRDefault="0081730C" w:rsidP="00605AC0">
            <w:pPr>
              <w:rPr>
                <w:rFonts w:ascii="Arial" w:hAnsi="Arial"/>
              </w:rPr>
            </w:pPr>
          </w:p>
        </w:tc>
        <w:tc>
          <w:tcPr>
            <w:tcW w:w="2520" w:type="dxa"/>
          </w:tcPr>
          <w:p w:rsidR="0081730C" w:rsidRPr="00E1335F" w:rsidRDefault="0081730C" w:rsidP="00605AC0">
            <w:pPr>
              <w:rPr>
                <w:rFonts w:ascii="Arial" w:hAnsi="Arial" w:cs="Arial"/>
                <w:color w:val="000000"/>
              </w:rPr>
            </w:pPr>
            <w:r>
              <w:rPr>
                <w:rFonts w:ascii="Arial" w:hAnsi="Arial"/>
              </w:rPr>
              <w:t xml:space="preserve">Casey Cares Foundation non-profit volunteers </w:t>
            </w:r>
          </w:p>
        </w:tc>
      </w:tr>
      <w:tr w:rsidR="00F931F5" w:rsidRPr="00E1335F" w:rsidTr="00F931F5">
        <w:trPr>
          <w:trHeight w:val="504"/>
        </w:trPr>
        <w:tc>
          <w:tcPr>
            <w:tcW w:w="738" w:type="dxa"/>
          </w:tcPr>
          <w:p w:rsidR="00F931F5" w:rsidRPr="008F2B36" w:rsidRDefault="00F931F5" w:rsidP="00605AC0">
            <w:pPr>
              <w:jc w:val="right"/>
              <w:rPr>
                <w:rFonts w:ascii="Arial" w:hAnsi="Arial"/>
              </w:rPr>
            </w:pPr>
            <w:r>
              <w:rPr>
                <w:rFonts w:ascii="Arial" w:hAnsi="Arial"/>
              </w:rPr>
              <w:t xml:space="preserve">10/27   </w:t>
            </w:r>
          </w:p>
        </w:tc>
        <w:tc>
          <w:tcPr>
            <w:tcW w:w="1710" w:type="dxa"/>
          </w:tcPr>
          <w:p w:rsidR="00F931F5" w:rsidRPr="008F2B36" w:rsidRDefault="00F931F5" w:rsidP="00605AC0">
            <w:pPr>
              <w:jc w:val="center"/>
              <w:rPr>
                <w:rFonts w:ascii="Arial" w:hAnsi="Arial"/>
              </w:rPr>
            </w:pPr>
            <w:r>
              <w:rPr>
                <w:rFonts w:ascii="Arial" w:hAnsi="Arial"/>
              </w:rPr>
              <w:t xml:space="preserve">MAST Charter School  - #1 </w:t>
            </w:r>
          </w:p>
        </w:tc>
        <w:tc>
          <w:tcPr>
            <w:tcW w:w="1057" w:type="dxa"/>
          </w:tcPr>
          <w:p w:rsidR="00F931F5" w:rsidRPr="008F2B36" w:rsidRDefault="00F931F5" w:rsidP="00605AC0">
            <w:pPr>
              <w:jc w:val="center"/>
              <w:rPr>
                <w:rFonts w:ascii="Arial" w:hAnsi="Arial"/>
              </w:rPr>
            </w:pPr>
            <w:r>
              <w:rPr>
                <w:rFonts w:ascii="Arial" w:hAnsi="Arial"/>
              </w:rPr>
              <w:t>15</w:t>
            </w:r>
          </w:p>
        </w:tc>
        <w:tc>
          <w:tcPr>
            <w:tcW w:w="1350" w:type="dxa"/>
          </w:tcPr>
          <w:p w:rsidR="00F931F5" w:rsidRPr="008F2B36" w:rsidRDefault="00F931F5" w:rsidP="00605AC0">
            <w:pPr>
              <w:jc w:val="center"/>
              <w:rPr>
                <w:rFonts w:ascii="Arial" w:hAnsi="Arial"/>
              </w:rPr>
            </w:pPr>
            <w:r w:rsidRPr="008F2B36">
              <w:rPr>
                <w:rFonts w:ascii="Arial" w:hAnsi="Arial"/>
              </w:rPr>
              <w:t>1</w:t>
            </w:r>
            <w:r>
              <w:rPr>
                <w:rFonts w:ascii="Arial" w:hAnsi="Arial"/>
              </w:rPr>
              <w:t xml:space="preserve"> &amp; ½ hrs.</w:t>
            </w:r>
          </w:p>
        </w:tc>
        <w:tc>
          <w:tcPr>
            <w:tcW w:w="1710" w:type="dxa"/>
          </w:tcPr>
          <w:p w:rsidR="00F931F5" w:rsidRPr="008F2B36" w:rsidRDefault="00F931F5" w:rsidP="00605AC0">
            <w:pPr>
              <w:jc w:val="center"/>
              <w:rPr>
                <w:rFonts w:ascii="Arial" w:hAnsi="Arial"/>
              </w:rPr>
            </w:pPr>
            <w:r>
              <w:rPr>
                <w:rFonts w:ascii="Arial" w:hAnsi="Arial"/>
              </w:rPr>
              <w:t xml:space="preserve">Educational / Community Service  </w:t>
            </w:r>
          </w:p>
        </w:tc>
        <w:tc>
          <w:tcPr>
            <w:tcW w:w="270" w:type="dxa"/>
          </w:tcPr>
          <w:p w:rsidR="00F931F5" w:rsidRPr="008F2B36" w:rsidRDefault="00F931F5" w:rsidP="00605AC0">
            <w:pPr>
              <w:rPr>
                <w:rFonts w:ascii="Arial" w:hAnsi="Arial"/>
              </w:rPr>
            </w:pPr>
          </w:p>
        </w:tc>
        <w:tc>
          <w:tcPr>
            <w:tcW w:w="2520" w:type="dxa"/>
          </w:tcPr>
          <w:p w:rsidR="00F931F5" w:rsidRPr="00E1335F" w:rsidRDefault="00F931F5" w:rsidP="00605AC0">
            <w:pPr>
              <w:rPr>
                <w:rFonts w:ascii="Arial" w:hAnsi="Arial" w:cs="Arial"/>
                <w:color w:val="000000"/>
              </w:rPr>
            </w:pPr>
            <w:r>
              <w:rPr>
                <w:rFonts w:ascii="Arial" w:hAnsi="Arial" w:cs="Arial"/>
                <w:color w:val="000000"/>
              </w:rPr>
              <w:t xml:space="preserve">Students toured the facility </w:t>
            </w:r>
          </w:p>
        </w:tc>
      </w:tr>
      <w:tr w:rsidR="00F931F5" w:rsidRPr="00E1335F" w:rsidTr="00F931F5">
        <w:trPr>
          <w:trHeight w:val="495"/>
        </w:trPr>
        <w:tc>
          <w:tcPr>
            <w:tcW w:w="738" w:type="dxa"/>
          </w:tcPr>
          <w:p w:rsidR="00F931F5" w:rsidRPr="008F2B36" w:rsidRDefault="00F931F5" w:rsidP="00605AC0">
            <w:pPr>
              <w:jc w:val="right"/>
              <w:rPr>
                <w:rFonts w:ascii="Arial" w:hAnsi="Arial"/>
              </w:rPr>
            </w:pPr>
            <w:r>
              <w:rPr>
                <w:rFonts w:ascii="Arial" w:hAnsi="Arial"/>
              </w:rPr>
              <w:t xml:space="preserve">10/27   </w:t>
            </w:r>
          </w:p>
        </w:tc>
        <w:tc>
          <w:tcPr>
            <w:tcW w:w="1710" w:type="dxa"/>
          </w:tcPr>
          <w:p w:rsidR="00F931F5" w:rsidRPr="008F2B36" w:rsidRDefault="00F931F5" w:rsidP="00605AC0">
            <w:pPr>
              <w:jc w:val="center"/>
              <w:rPr>
                <w:rFonts w:ascii="Arial" w:hAnsi="Arial"/>
              </w:rPr>
            </w:pPr>
            <w:r>
              <w:rPr>
                <w:rFonts w:ascii="Arial" w:hAnsi="Arial"/>
              </w:rPr>
              <w:t>MAST Charter School  - #2</w:t>
            </w:r>
          </w:p>
        </w:tc>
        <w:tc>
          <w:tcPr>
            <w:tcW w:w="1057" w:type="dxa"/>
          </w:tcPr>
          <w:p w:rsidR="00F931F5" w:rsidRPr="008F2B36" w:rsidRDefault="00F931F5" w:rsidP="00605AC0">
            <w:pPr>
              <w:rPr>
                <w:rFonts w:ascii="Arial" w:hAnsi="Arial"/>
              </w:rPr>
            </w:pPr>
            <w:r>
              <w:rPr>
                <w:rFonts w:ascii="Arial" w:hAnsi="Arial"/>
              </w:rPr>
              <w:t>15</w:t>
            </w:r>
          </w:p>
        </w:tc>
        <w:tc>
          <w:tcPr>
            <w:tcW w:w="1350" w:type="dxa"/>
          </w:tcPr>
          <w:p w:rsidR="00F931F5" w:rsidRPr="008F2B36" w:rsidRDefault="00F931F5" w:rsidP="00605AC0">
            <w:pPr>
              <w:jc w:val="center"/>
              <w:rPr>
                <w:rFonts w:ascii="Arial" w:hAnsi="Arial"/>
              </w:rPr>
            </w:pPr>
            <w:r>
              <w:rPr>
                <w:rFonts w:ascii="Arial" w:hAnsi="Arial"/>
              </w:rPr>
              <w:t xml:space="preserve">1 &amp; ½ hrs. </w:t>
            </w:r>
          </w:p>
        </w:tc>
        <w:tc>
          <w:tcPr>
            <w:tcW w:w="1710" w:type="dxa"/>
          </w:tcPr>
          <w:p w:rsidR="00F931F5" w:rsidRPr="008F2B36" w:rsidRDefault="00F931F5" w:rsidP="00605AC0">
            <w:pPr>
              <w:jc w:val="center"/>
              <w:rPr>
                <w:rFonts w:ascii="Arial" w:hAnsi="Arial"/>
              </w:rPr>
            </w:pPr>
            <w:r>
              <w:rPr>
                <w:rFonts w:ascii="Arial" w:hAnsi="Arial"/>
              </w:rPr>
              <w:t xml:space="preserve">Educational/ Community Service  </w:t>
            </w:r>
          </w:p>
        </w:tc>
        <w:tc>
          <w:tcPr>
            <w:tcW w:w="270" w:type="dxa"/>
          </w:tcPr>
          <w:p w:rsidR="00F931F5" w:rsidRPr="008F2B36" w:rsidRDefault="00F931F5" w:rsidP="00605AC0">
            <w:pPr>
              <w:rPr>
                <w:rFonts w:ascii="Arial" w:hAnsi="Arial"/>
              </w:rPr>
            </w:pPr>
          </w:p>
        </w:tc>
        <w:tc>
          <w:tcPr>
            <w:tcW w:w="2520" w:type="dxa"/>
          </w:tcPr>
          <w:p w:rsidR="00F931F5" w:rsidRDefault="00F931F5" w:rsidP="00605AC0">
            <w:pPr>
              <w:rPr>
                <w:rFonts w:ascii="Arial" w:hAnsi="Arial" w:cs="Arial"/>
                <w:color w:val="000000"/>
              </w:rPr>
            </w:pPr>
          </w:p>
          <w:p w:rsidR="00F931F5" w:rsidRDefault="00F931F5" w:rsidP="00605AC0">
            <w:pPr>
              <w:rPr>
                <w:rFonts w:ascii="Arial" w:hAnsi="Arial" w:cs="Arial"/>
                <w:color w:val="000000"/>
              </w:rPr>
            </w:pPr>
            <w:r>
              <w:rPr>
                <w:rFonts w:ascii="Arial" w:hAnsi="Arial" w:cs="Arial"/>
                <w:color w:val="000000"/>
              </w:rPr>
              <w:t>Students toured the facility</w:t>
            </w:r>
          </w:p>
          <w:p w:rsidR="00F931F5" w:rsidRPr="00E1335F" w:rsidRDefault="00F931F5" w:rsidP="00605AC0">
            <w:pPr>
              <w:rPr>
                <w:rFonts w:ascii="Arial" w:hAnsi="Arial" w:cs="Arial"/>
                <w:color w:val="000000"/>
              </w:rPr>
            </w:pPr>
          </w:p>
        </w:tc>
      </w:tr>
      <w:tr w:rsidR="00F931F5" w:rsidRPr="00E1335F" w:rsidTr="00F931F5">
        <w:trPr>
          <w:trHeight w:val="1079"/>
        </w:trPr>
        <w:tc>
          <w:tcPr>
            <w:tcW w:w="738" w:type="dxa"/>
          </w:tcPr>
          <w:p w:rsidR="00F931F5" w:rsidRPr="008F2B36" w:rsidRDefault="00F931F5" w:rsidP="00605AC0">
            <w:pPr>
              <w:jc w:val="right"/>
              <w:rPr>
                <w:rFonts w:ascii="Arial" w:hAnsi="Arial"/>
              </w:rPr>
            </w:pPr>
            <w:r>
              <w:rPr>
                <w:rFonts w:ascii="Arial" w:hAnsi="Arial"/>
              </w:rPr>
              <w:lastRenderedPageBreak/>
              <w:t xml:space="preserve">12/10   </w:t>
            </w:r>
          </w:p>
        </w:tc>
        <w:tc>
          <w:tcPr>
            <w:tcW w:w="1710" w:type="dxa"/>
          </w:tcPr>
          <w:p w:rsidR="00F931F5" w:rsidRPr="008F2B36" w:rsidRDefault="00F931F5" w:rsidP="00605AC0">
            <w:pPr>
              <w:jc w:val="center"/>
              <w:rPr>
                <w:rFonts w:ascii="Arial" w:hAnsi="Arial"/>
              </w:rPr>
            </w:pPr>
            <w:r>
              <w:rPr>
                <w:rFonts w:ascii="Arial" w:hAnsi="Arial"/>
              </w:rPr>
              <w:t xml:space="preserve">Padua Academy  </w:t>
            </w:r>
          </w:p>
        </w:tc>
        <w:tc>
          <w:tcPr>
            <w:tcW w:w="1057" w:type="dxa"/>
          </w:tcPr>
          <w:p w:rsidR="00F931F5" w:rsidRPr="008F2B36" w:rsidRDefault="00F931F5" w:rsidP="00605AC0">
            <w:pPr>
              <w:jc w:val="center"/>
              <w:rPr>
                <w:rFonts w:ascii="Arial" w:hAnsi="Arial"/>
              </w:rPr>
            </w:pPr>
            <w:r>
              <w:rPr>
                <w:rFonts w:ascii="Arial" w:hAnsi="Arial"/>
              </w:rPr>
              <w:t xml:space="preserve">10 </w:t>
            </w:r>
          </w:p>
        </w:tc>
        <w:tc>
          <w:tcPr>
            <w:tcW w:w="1350" w:type="dxa"/>
          </w:tcPr>
          <w:p w:rsidR="00F931F5" w:rsidRPr="008F2B36" w:rsidRDefault="00F931F5" w:rsidP="00605AC0">
            <w:pPr>
              <w:jc w:val="center"/>
              <w:rPr>
                <w:rFonts w:ascii="Arial" w:hAnsi="Arial"/>
              </w:rPr>
            </w:pPr>
            <w:r w:rsidRPr="008F2B36">
              <w:rPr>
                <w:rFonts w:ascii="Arial" w:hAnsi="Arial"/>
              </w:rPr>
              <w:t>1</w:t>
            </w:r>
            <w:r>
              <w:rPr>
                <w:rFonts w:ascii="Arial" w:hAnsi="Arial"/>
              </w:rPr>
              <w:t xml:space="preserve"> &amp; 1/2 hrs.</w:t>
            </w:r>
          </w:p>
        </w:tc>
        <w:tc>
          <w:tcPr>
            <w:tcW w:w="1710" w:type="dxa"/>
          </w:tcPr>
          <w:p w:rsidR="00F931F5" w:rsidRPr="008F2B36" w:rsidRDefault="00F931F5" w:rsidP="00605AC0">
            <w:pPr>
              <w:jc w:val="center"/>
              <w:rPr>
                <w:rFonts w:ascii="Arial" w:hAnsi="Arial"/>
              </w:rPr>
            </w:pPr>
            <w:r>
              <w:rPr>
                <w:rFonts w:ascii="Arial" w:hAnsi="Arial"/>
              </w:rPr>
              <w:t xml:space="preserve">Educational / Community Service  </w:t>
            </w:r>
          </w:p>
        </w:tc>
        <w:tc>
          <w:tcPr>
            <w:tcW w:w="270" w:type="dxa"/>
          </w:tcPr>
          <w:p w:rsidR="00F931F5" w:rsidRPr="008F2B36" w:rsidRDefault="00F931F5" w:rsidP="00605AC0">
            <w:pPr>
              <w:rPr>
                <w:rFonts w:ascii="Arial" w:hAnsi="Arial"/>
              </w:rPr>
            </w:pPr>
          </w:p>
        </w:tc>
        <w:tc>
          <w:tcPr>
            <w:tcW w:w="2520" w:type="dxa"/>
          </w:tcPr>
          <w:p w:rsidR="00F931F5" w:rsidRDefault="00F931F5" w:rsidP="00605AC0">
            <w:pPr>
              <w:rPr>
                <w:rFonts w:ascii="Arial" w:hAnsi="Arial" w:cs="Arial"/>
                <w:color w:val="000000"/>
              </w:rPr>
            </w:pPr>
            <w:r>
              <w:rPr>
                <w:rFonts w:ascii="Arial" w:hAnsi="Arial" w:cs="Arial"/>
                <w:color w:val="000000"/>
              </w:rPr>
              <w:t>An advisor from a High School TV station reached out and scheduled a tour</w:t>
            </w:r>
          </w:p>
          <w:p w:rsidR="00F931F5" w:rsidRPr="00E1335F" w:rsidRDefault="00F931F5" w:rsidP="00605AC0">
            <w:pPr>
              <w:rPr>
                <w:rFonts w:ascii="Arial" w:hAnsi="Arial" w:cs="Arial"/>
                <w:color w:val="000000"/>
              </w:rPr>
            </w:pPr>
          </w:p>
        </w:tc>
      </w:tr>
    </w:tbl>
    <w:p w:rsidR="002D0939" w:rsidRDefault="002D0939" w:rsidP="002D0939">
      <w:pPr>
        <w:pStyle w:val="NoSpacing"/>
        <w:rPr>
          <w:rFonts w:ascii="Arial" w:hAnsi="Arial" w:cs="Arial"/>
          <w:sz w:val="24"/>
          <w:szCs w:val="24"/>
          <w:u w:val="single"/>
        </w:rPr>
      </w:pPr>
    </w:p>
    <w:p w:rsidR="002D0939" w:rsidRDefault="002D0939" w:rsidP="002D0939">
      <w:pPr>
        <w:pStyle w:val="NoSpacing"/>
        <w:rPr>
          <w:rFonts w:ascii="Arial" w:hAnsi="Arial" w:cs="Arial"/>
          <w:sz w:val="24"/>
          <w:szCs w:val="24"/>
          <w:u w:val="single"/>
        </w:rPr>
      </w:pPr>
    </w:p>
    <w:p w:rsidR="002D0939" w:rsidRPr="00BD3A13" w:rsidRDefault="002D0939" w:rsidP="002D0939">
      <w:pPr>
        <w:pStyle w:val="NoSpacing"/>
        <w:numPr>
          <w:ilvl w:val="0"/>
          <w:numId w:val="3"/>
        </w:numPr>
        <w:rPr>
          <w:rFonts w:ascii="Arial" w:hAnsi="Arial" w:cs="Arial"/>
          <w:sz w:val="24"/>
          <w:szCs w:val="24"/>
          <w:u w:val="single"/>
        </w:rPr>
      </w:pPr>
      <w:r w:rsidRPr="00BD3A13">
        <w:rPr>
          <w:rFonts w:ascii="Arial" w:hAnsi="Arial" w:cs="Arial"/>
          <w:sz w:val="24"/>
          <w:szCs w:val="24"/>
          <w:u w:val="single"/>
        </w:rPr>
        <w:t xml:space="preserve">Station-Sponsored Community Outreach </w:t>
      </w:r>
    </w:p>
    <w:p w:rsidR="002D0939" w:rsidRPr="00F12479" w:rsidRDefault="002D0939" w:rsidP="002D0939">
      <w:pPr>
        <w:pStyle w:val="NoSpacing"/>
        <w:rPr>
          <w:rFonts w:ascii="Arial" w:hAnsi="Arial" w:cs="Arial"/>
          <w:sz w:val="24"/>
          <w:szCs w:val="24"/>
          <w:u w:val="single"/>
        </w:rPr>
      </w:pPr>
    </w:p>
    <w:p w:rsidR="002D0939" w:rsidRDefault="002D0939" w:rsidP="002D0939">
      <w:pPr>
        <w:pStyle w:val="NoSpacing"/>
        <w:rPr>
          <w:rFonts w:ascii="Arial" w:hAnsi="Arial" w:cs="Arial"/>
          <w:sz w:val="24"/>
          <w:szCs w:val="24"/>
        </w:rPr>
      </w:pPr>
      <w:r>
        <w:rPr>
          <w:rFonts w:ascii="Arial" w:hAnsi="Arial" w:cs="Arial"/>
          <w:sz w:val="24"/>
          <w:szCs w:val="24"/>
        </w:rPr>
        <w:t xml:space="preserve">In addition to normal recruitment activities, WPVI-TV staff engaged in various community outreach activities and events that directly serve women, minorities, students and the economically undeserved community members in the region throughout the year.  </w:t>
      </w:r>
    </w:p>
    <w:p w:rsidR="002D0939" w:rsidRDefault="002D0939" w:rsidP="002D0939">
      <w:pPr>
        <w:pStyle w:val="NoSpacing"/>
        <w:rPr>
          <w:rFonts w:ascii="Arial" w:hAnsi="Arial" w:cs="Arial"/>
          <w:sz w:val="24"/>
          <w:szCs w:val="24"/>
        </w:rPr>
      </w:pPr>
    </w:p>
    <w:p w:rsidR="002D0939" w:rsidRDefault="002D0939" w:rsidP="002D0939">
      <w:pPr>
        <w:pStyle w:val="NoSpacing"/>
        <w:rPr>
          <w:rFonts w:ascii="Arial" w:hAnsi="Arial" w:cs="Arial"/>
          <w:sz w:val="24"/>
          <w:szCs w:val="24"/>
        </w:rPr>
      </w:pPr>
      <w:r>
        <w:rPr>
          <w:rFonts w:ascii="Arial" w:hAnsi="Arial" w:cs="Arial"/>
          <w:sz w:val="24"/>
          <w:szCs w:val="24"/>
        </w:rPr>
        <w:t xml:space="preserve">WPVI staff participated in the </w:t>
      </w:r>
      <w:r w:rsidR="00204992">
        <w:rPr>
          <w:rFonts w:ascii="Arial" w:hAnsi="Arial" w:cs="Arial"/>
          <w:sz w:val="24"/>
          <w:szCs w:val="24"/>
        </w:rPr>
        <w:t xml:space="preserve">following </w:t>
      </w:r>
      <w:r>
        <w:rPr>
          <w:rFonts w:ascii="Arial" w:hAnsi="Arial" w:cs="Arial"/>
          <w:sz w:val="24"/>
          <w:szCs w:val="24"/>
        </w:rPr>
        <w:t>station-sponsored community out</w:t>
      </w:r>
      <w:r w:rsidR="00903340">
        <w:rPr>
          <w:rFonts w:ascii="Arial" w:hAnsi="Arial" w:cs="Arial"/>
          <w:sz w:val="24"/>
          <w:szCs w:val="24"/>
        </w:rPr>
        <w:t>reach events from March 16, 2015 through March 15, 2016</w:t>
      </w:r>
      <w:r>
        <w:rPr>
          <w:rFonts w:ascii="Arial" w:hAnsi="Arial" w:cs="Arial"/>
          <w:sz w:val="24"/>
          <w:szCs w:val="24"/>
        </w:rPr>
        <w:t xml:space="preserve">: </w:t>
      </w:r>
    </w:p>
    <w:p w:rsidR="002D0939" w:rsidRPr="00F12479" w:rsidRDefault="002D0939" w:rsidP="002D0939">
      <w:pPr>
        <w:pStyle w:val="NoSpacing"/>
        <w:rPr>
          <w:rFonts w:ascii="Arial" w:hAnsi="Arial" w:cs="Arial"/>
          <w:sz w:val="24"/>
          <w:szCs w:val="24"/>
          <w:u w:val="single"/>
        </w:rPr>
      </w:pPr>
    </w:p>
    <w:p w:rsidR="002D0939" w:rsidRPr="00603C55" w:rsidRDefault="002D0939" w:rsidP="002D0939">
      <w:pPr>
        <w:rPr>
          <w:rFonts w:ascii="Arial" w:hAnsi="Arial" w:cs="Arial"/>
          <w:color w:val="000000"/>
          <w:sz w:val="24"/>
          <w:szCs w:val="24"/>
        </w:rPr>
      </w:pPr>
      <w:r w:rsidRPr="001A6C18">
        <w:rPr>
          <w:rFonts w:ascii="Arial" w:hAnsi="Arial" w:cs="Arial"/>
          <w:color w:val="000000"/>
          <w:sz w:val="24"/>
          <w:szCs w:val="24"/>
        </w:rPr>
        <w:t>On April 22</w:t>
      </w:r>
      <w:r w:rsidRPr="001A6C18">
        <w:rPr>
          <w:rFonts w:ascii="Arial" w:hAnsi="Arial" w:cs="Arial"/>
          <w:color w:val="000000"/>
          <w:sz w:val="24"/>
          <w:szCs w:val="24"/>
          <w:vertAlign w:val="superscript"/>
        </w:rPr>
        <w:t>nd</w:t>
      </w:r>
      <w:r w:rsidR="00041196" w:rsidRPr="001A6C18">
        <w:rPr>
          <w:rFonts w:ascii="Arial" w:hAnsi="Arial" w:cs="Arial"/>
          <w:color w:val="000000"/>
          <w:sz w:val="24"/>
          <w:szCs w:val="24"/>
        </w:rPr>
        <w:t xml:space="preserve"> - Earth Day 2015</w:t>
      </w:r>
      <w:r w:rsidRPr="001A6C18">
        <w:rPr>
          <w:rFonts w:ascii="Arial" w:hAnsi="Arial" w:cs="Arial"/>
          <w:color w:val="000000"/>
          <w:sz w:val="24"/>
          <w:szCs w:val="24"/>
        </w:rPr>
        <w:t xml:space="preserve"> - Meteorologist </w:t>
      </w:r>
      <w:r w:rsidRPr="001A6C18">
        <w:rPr>
          <w:rFonts w:ascii="Arial" w:hAnsi="Arial" w:cs="Arial"/>
          <w:bCs/>
          <w:color w:val="000000"/>
          <w:sz w:val="24"/>
          <w:szCs w:val="24"/>
        </w:rPr>
        <w:t>David Murphy presented</w:t>
      </w:r>
      <w:r w:rsidRPr="001A6C18">
        <w:rPr>
          <w:rFonts w:ascii="Arial" w:hAnsi="Arial" w:cs="Arial"/>
          <w:b/>
          <w:bCs/>
          <w:color w:val="000000"/>
          <w:sz w:val="24"/>
          <w:szCs w:val="24"/>
        </w:rPr>
        <w:t xml:space="preserve"> </w:t>
      </w:r>
      <w:r w:rsidRPr="001A6C18">
        <w:rPr>
          <w:rFonts w:ascii="Arial" w:hAnsi="Arial" w:cs="Arial"/>
          <w:b/>
          <w:color w:val="000000"/>
          <w:sz w:val="24"/>
          <w:szCs w:val="24"/>
        </w:rPr>
        <w:t xml:space="preserve">“The Environmental Community Service Award” </w:t>
      </w:r>
      <w:r w:rsidRPr="001A6C18">
        <w:rPr>
          <w:rFonts w:ascii="Arial" w:hAnsi="Arial" w:cs="Arial"/>
          <w:color w:val="000000"/>
          <w:sz w:val="24"/>
          <w:szCs w:val="24"/>
        </w:rPr>
        <w:t xml:space="preserve">to local students for their unique environmental efforts to support their community.  David visited the school, and featured the students’ ideas on </w:t>
      </w:r>
      <w:r w:rsidRPr="001A6C18">
        <w:rPr>
          <w:rFonts w:ascii="Arial" w:hAnsi="Arial" w:cs="Arial"/>
          <w:i/>
          <w:iCs/>
          <w:color w:val="000000"/>
          <w:sz w:val="24"/>
          <w:szCs w:val="24"/>
        </w:rPr>
        <w:t xml:space="preserve">Action News at Noon </w:t>
      </w:r>
      <w:r w:rsidRPr="001A6C18">
        <w:rPr>
          <w:rFonts w:ascii="Arial" w:hAnsi="Arial" w:cs="Arial"/>
          <w:color w:val="000000"/>
          <w:sz w:val="24"/>
          <w:szCs w:val="24"/>
        </w:rPr>
        <w:t xml:space="preserve">and </w:t>
      </w:r>
      <w:r w:rsidRPr="001A6C18">
        <w:rPr>
          <w:rFonts w:ascii="Arial" w:hAnsi="Arial" w:cs="Arial"/>
          <w:i/>
          <w:iCs/>
          <w:color w:val="000000"/>
          <w:sz w:val="24"/>
          <w:szCs w:val="24"/>
        </w:rPr>
        <w:t>5pm</w:t>
      </w:r>
      <w:r w:rsidRPr="001A6C18">
        <w:rPr>
          <w:rFonts w:ascii="Arial" w:hAnsi="Arial" w:cs="Arial"/>
          <w:color w:val="000000"/>
          <w:sz w:val="24"/>
          <w:szCs w:val="24"/>
        </w:rPr>
        <w:t>.  6abc is the media partner for the award.</w:t>
      </w:r>
    </w:p>
    <w:p w:rsidR="00903340" w:rsidRPr="007261DE" w:rsidRDefault="00903340" w:rsidP="00903340">
      <w:pPr>
        <w:pStyle w:val="NoSpacing"/>
        <w:rPr>
          <w:rFonts w:ascii="Arial" w:hAnsi="Arial" w:cs="Arial"/>
          <w:sz w:val="24"/>
          <w:szCs w:val="24"/>
        </w:rPr>
      </w:pPr>
      <w:r w:rsidRPr="00903340">
        <w:rPr>
          <w:rFonts w:ascii="Arial" w:hAnsi="Arial" w:cs="Arial"/>
          <w:b/>
          <w:sz w:val="24"/>
          <w:szCs w:val="24"/>
        </w:rPr>
        <w:t>On Thursday, May 21</w:t>
      </w:r>
      <w:r w:rsidRPr="00903340">
        <w:rPr>
          <w:rFonts w:ascii="Arial" w:hAnsi="Arial" w:cs="Arial"/>
          <w:b/>
          <w:sz w:val="24"/>
          <w:szCs w:val="24"/>
          <w:vertAlign w:val="superscript"/>
        </w:rPr>
        <w:t>st</w:t>
      </w:r>
      <w:r w:rsidRPr="00903340">
        <w:rPr>
          <w:rFonts w:ascii="Arial" w:hAnsi="Arial" w:cs="Arial"/>
          <w:b/>
          <w:sz w:val="24"/>
          <w:szCs w:val="24"/>
        </w:rPr>
        <w:t xml:space="preserve">, the 6abc Community Advisory Board hosted their Annual Asian Heritage Banquet </w:t>
      </w:r>
      <w:r w:rsidRPr="007261DE">
        <w:rPr>
          <w:rFonts w:ascii="Arial" w:hAnsi="Arial" w:cs="Arial"/>
          <w:sz w:val="24"/>
          <w:szCs w:val="24"/>
        </w:rPr>
        <w:t>with a crowd of over 150 guests in celebration in Asian-Pacific Heritage Month. Grace Rustia, Chair of the Asian Committee chose this Year’s theme as ‘Living the Dream’ which included keynote speeches from the first Asian Philadelphia City Councilman-at-Large David Oh and successful Poi Dog Snack Shop food truck owner Kiki Aranita, who’s Asian and Pacific Islander cuisine is a new local favorite.   Honorees included The Mutya Phillippine Dance Company (a Filipino Dance Group), Harry Leong (Community Outreach Director for the Chinese Christian Church), Michael Chow  (famed owner of SangKee Restaurants), Hong Choing (Director of  Cloud Business Development for Microsoft), and Lindelyn Javier (2</w:t>
      </w:r>
      <w:r w:rsidRPr="007261DE">
        <w:rPr>
          <w:rFonts w:ascii="Arial" w:hAnsi="Arial" w:cs="Arial"/>
          <w:sz w:val="24"/>
          <w:szCs w:val="24"/>
          <w:vertAlign w:val="superscript"/>
        </w:rPr>
        <w:t>nd</w:t>
      </w:r>
      <w:r w:rsidRPr="007261DE">
        <w:rPr>
          <w:rFonts w:ascii="Arial" w:hAnsi="Arial" w:cs="Arial"/>
          <w:sz w:val="24"/>
          <w:szCs w:val="24"/>
        </w:rPr>
        <w:t xml:space="preserve"> VP of Filipino Executive Council of Greater Philadelphia).  We were entertained with cultural performances by The Philadelphia Suns Dragons and Mutya Phillippine Dance Company.   President and GM Bernie Prazenica and Public Affairs Manager Niki Hawkins addressed the crowd.  6abc Department Heads April Carty-Sipp, Tom Davis, Cindy Torres, Lee Daniels and Mike Monsell were in attendance along with Action News Anchors Nydia Han and Eva Pilgrim.   The event took place at The Sheraton Hotel in University City, with catering provided by SangKee Asian Bistro.</w:t>
      </w:r>
    </w:p>
    <w:p w:rsidR="00903340" w:rsidRDefault="00903340" w:rsidP="00903340">
      <w:pPr>
        <w:pStyle w:val="NoSpacing"/>
        <w:rPr>
          <w:rFonts w:ascii="Arial" w:hAnsi="Arial" w:cs="Arial"/>
          <w:b/>
          <w:bCs/>
          <w:sz w:val="24"/>
          <w:szCs w:val="24"/>
          <w:u w:val="single"/>
        </w:rPr>
      </w:pPr>
    </w:p>
    <w:p w:rsidR="00903340" w:rsidRPr="007261DE" w:rsidRDefault="00903340" w:rsidP="00903340">
      <w:pPr>
        <w:pStyle w:val="NoSpacing"/>
        <w:rPr>
          <w:rFonts w:ascii="Arial" w:hAnsi="Arial" w:cs="Arial"/>
          <w:sz w:val="24"/>
          <w:szCs w:val="24"/>
        </w:rPr>
      </w:pPr>
      <w:r w:rsidRPr="007261DE">
        <w:rPr>
          <w:rFonts w:ascii="Arial" w:hAnsi="Arial" w:cs="Arial"/>
          <w:sz w:val="24"/>
          <w:szCs w:val="24"/>
        </w:rPr>
        <w:t xml:space="preserve">On Thursday, June 4th </w:t>
      </w:r>
      <w:r w:rsidRPr="0081730C">
        <w:rPr>
          <w:rFonts w:ascii="Arial" w:hAnsi="Arial" w:cs="Arial"/>
          <w:b/>
          <w:sz w:val="24"/>
          <w:szCs w:val="24"/>
        </w:rPr>
        <w:t>6abc participated in the ‘Future Ready’ Program</w:t>
      </w:r>
      <w:r w:rsidRPr="007261DE">
        <w:rPr>
          <w:rFonts w:ascii="Arial" w:hAnsi="Arial" w:cs="Arial"/>
          <w:sz w:val="24"/>
          <w:szCs w:val="24"/>
        </w:rPr>
        <w:t xml:space="preserve"> by hosting eleven 6th graders from the Hunter Elementary from the Kensington section of the city.  Future Ready is a new program providing career guidance and development to middle school students from the Philadelphia School District.  The day started with</w:t>
      </w:r>
      <w:r>
        <w:rPr>
          <w:rFonts w:ascii="Arial" w:hAnsi="Arial" w:cs="Arial"/>
          <w:sz w:val="24"/>
          <w:szCs w:val="24"/>
        </w:rPr>
        <w:t xml:space="preserve"> a tour of the station. Next, </w:t>
      </w:r>
      <w:r w:rsidRPr="007261DE">
        <w:rPr>
          <w:rFonts w:ascii="Arial" w:hAnsi="Arial" w:cs="Arial"/>
          <w:sz w:val="24"/>
          <w:szCs w:val="24"/>
        </w:rPr>
        <w:t xml:space="preserve">Departments Heads and Managers spoke with the students about careers in Marketing and Sales, Finance and Human Resources, with a personal </w:t>
      </w:r>
      <w:r w:rsidRPr="007261DE">
        <w:rPr>
          <w:rFonts w:ascii="Arial" w:hAnsi="Arial" w:cs="Arial"/>
          <w:sz w:val="24"/>
          <w:szCs w:val="24"/>
        </w:rPr>
        <w:lastRenderedPageBreak/>
        <w:t>finance lesson from a Representative of Wells Fargo over lunchtime. This half day event was sponsored by The Greater Philadelphia Chamber of Commerce, Wells Fargo and The Philadelphia School District.</w:t>
      </w:r>
    </w:p>
    <w:p w:rsidR="002D0939" w:rsidRDefault="002D0939" w:rsidP="002D0939">
      <w:pPr>
        <w:rPr>
          <w:rFonts w:ascii="Arial" w:hAnsi="Arial" w:cs="Arial"/>
          <w:sz w:val="24"/>
          <w:szCs w:val="24"/>
        </w:rPr>
      </w:pPr>
    </w:p>
    <w:p w:rsidR="0081730C" w:rsidRDefault="0081730C" w:rsidP="0081730C">
      <w:pPr>
        <w:rPr>
          <w:rFonts w:ascii="Arial" w:hAnsi="Arial" w:cs="Arial"/>
          <w:sz w:val="24"/>
          <w:szCs w:val="24"/>
        </w:rPr>
      </w:pPr>
      <w:r w:rsidRPr="0081730C">
        <w:rPr>
          <w:rFonts w:ascii="Arial" w:hAnsi="Arial" w:cs="Arial"/>
          <w:b/>
          <w:sz w:val="24"/>
          <w:szCs w:val="24"/>
        </w:rPr>
        <w:t>On Tuesday, August 11</w:t>
      </w:r>
      <w:r w:rsidRPr="0081730C">
        <w:rPr>
          <w:rFonts w:ascii="Arial" w:hAnsi="Arial" w:cs="Arial"/>
          <w:b/>
          <w:sz w:val="24"/>
          <w:szCs w:val="24"/>
          <w:vertAlign w:val="superscript"/>
        </w:rPr>
        <w:t>th</w:t>
      </w:r>
      <w:r w:rsidRPr="0081730C">
        <w:rPr>
          <w:rFonts w:ascii="Arial" w:hAnsi="Arial" w:cs="Arial"/>
          <w:b/>
          <w:sz w:val="24"/>
          <w:szCs w:val="24"/>
        </w:rPr>
        <w:t>, 6abc hosted 15 Students from the Philadelphia City Council Summer Fellowship Program.</w:t>
      </w:r>
      <w:r w:rsidRPr="00AF4527">
        <w:rPr>
          <w:rFonts w:ascii="Arial" w:hAnsi="Arial" w:cs="Arial"/>
          <w:sz w:val="24"/>
          <w:szCs w:val="24"/>
        </w:rPr>
        <w:t xml:space="preserve">  They came to the newsroom to learn more about political reporting and journalistic integrity, FCC reporting for political ads, how campaign spending impacts TV, plus how TV station assignment desks gather and report on political stories.  In their 2 ½ hour tutorial, they met with VP of News – Tom  Davis, Asst. News Director – Amy Morris, Reporter </w:t>
      </w:r>
      <w:r w:rsidR="000D6CCE">
        <w:rPr>
          <w:rFonts w:ascii="Arial" w:hAnsi="Arial" w:cs="Arial"/>
          <w:sz w:val="24"/>
          <w:szCs w:val="24"/>
        </w:rPr>
        <w:t xml:space="preserve">- </w:t>
      </w:r>
      <w:r w:rsidRPr="00AF4527">
        <w:rPr>
          <w:rFonts w:ascii="Arial" w:hAnsi="Arial" w:cs="Arial"/>
          <w:sz w:val="24"/>
          <w:szCs w:val="24"/>
        </w:rPr>
        <w:t>Vernon Odom, Assignment Desk Manager  - Tanya Husar, Senior Planning Editor – Mike Neilon, VP o</w:t>
      </w:r>
      <w:r w:rsidR="000D6CCE">
        <w:rPr>
          <w:rFonts w:ascii="Arial" w:hAnsi="Arial" w:cs="Arial"/>
          <w:sz w:val="24"/>
          <w:szCs w:val="24"/>
        </w:rPr>
        <w:t>f Sales - Dirk Ohley and Public</w:t>
      </w:r>
      <w:r w:rsidRPr="00AF4527">
        <w:rPr>
          <w:rFonts w:ascii="Arial" w:hAnsi="Arial" w:cs="Arial"/>
          <w:sz w:val="24"/>
          <w:szCs w:val="24"/>
        </w:rPr>
        <w:t xml:space="preserve"> Affairs Manager  - Niki Hawkins.  Over lunch, the Fellows asked questions, received a tour of the Assignment Desk technology as well as a tour of the 6abc Studios. </w:t>
      </w:r>
    </w:p>
    <w:p w:rsidR="0081730C" w:rsidRDefault="0081730C" w:rsidP="0081730C">
      <w:pPr>
        <w:pStyle w:val="NoSpacing"/>
        <w:rPr>
          <w:rFonts w:ascii="Arial" w:hAnsi="Arial" w:cs="Arial"/>
          <w:sz w:val="24"/>
          <w:szCs w:val="24"/>
        </w:rPr>
      </w:pPr>
      <w:r w:rsidRPr="0081730C">
        <w:rPr>
          <w:rFonts w:ascii="Arial" w:hAnsi="Arial" w:cs="Arial"/>
          <w:b/>
          <w:sz w:val="24"/>
          <w:szCs w:val="24"/>
        </w:rPr>
        <w:t xml:space="preserve">Our </w:t>
      </w:r>
      <w:r w:rsidRPr="0081730C">
        <w:rPr>
          <w:rFonts w:ascii="Arial" w:hAnsi="Arial" w:cs="Arial"/>
          <w:b/>
          <w:bCs/>
          <w:sz w:val="24"/>
          <w:szCs w:val="24"/>
        </w:rPr>
        <w:t xml:space="preserve">6abc Community Advisory Board </w:t>
      </w:r>
      <w:r w:rsidRPr="0081730C">
        <w:rPr>
          <w:rFonts w:ascii="Arial" w:hAnsi="Arial" w:cs="Arial"/>
          <w:b/>
          <w:sz w:val="24"/>
          <w:szCs w:val="24"/>
        </w:rPr>
        <w:t>hosted their</w:t>
      </w:r>
      <w:r w:rsidRPr="0081730C">
        <w:rPr>
          <w:rFonts w:ascii="Arial" w:hAnsi="Arial" w:cs="Arial"/>
          <w:b/>
          <w:bCs/>
          <w:sz w:val="24"/>
          <w:szCs w:val="24"/>
        </w:rPr>
        <w:t xml:space="preserve"> Hispanic Heritage Month Dinner </w:t>
      </w:r>
      <w:r w:rsidRPr="0081730C">
        <w:rPr>
          <w:rFonts w:ascii="Arial" w:hAnsi="Arial" w:cs="Arial"/>
          <w:b/>
          <w:sz w:val="24"/>
          <w:szCs w:val="24"/>
        </w:rPr>
        <w:t>on Wednesday, October 14</w:t>
      </w:r>
      <w:r w:rsidRPr="0081730C">
        <w:rPr>
          <w:rFonts w:ascii="Arial" w:hAnsi="Arial" w:cs="Arial"/>
          <w:b/>
          <w:sz w:val="24"/>
          <w:szCs w:val="24"/>
          <w:vertAlign w:val="superscript"/>
        </w:rPr>
        <w:t>th</w:t>
      </w:r>
      <w:r w:rsidRPr="00B83FFB">
        <w:rPr>
          <w:rFonts w:ascii="Arial" w:hAnsi="Arial" w:cs="Arial"/>
          <w:sz w:val="24"/>
          <w:szCs w:val="24"/>
        </w:rPr>
        <w:t xml:space="preserve"> at Tierra Columbiano Restaurant. They honored the Puerto Rican Community of the Delaware Valley with musical and dance performances.  Rep. Leslie Acosta, the first Hispanic Pennsylvania State Representative</w:t>
      </w:r>
      <w:r w:rsidR="002B448D">
        <w:rPr>
          <w:rFonts w:ascii="Arial" w:hAnsi="Arial" w:cs="Arial"/>
          <w:sz w:val="24"/>
          <w:szCs w:val="24"/>
        </w:rPr>
        <w:t>,</w:t>
      </w:r>
      <w:r w:rsidRPr="00B83FFB">
        <w:rPr>
          <w:rFonts w:ascii="Arial" w:hAnsi="Arial" w:cs="Arial"/>
          <w:sz w:val="24"/>
          <w:szCs w:val="24"/>
        </w:rPr>
        <w:t xml:space="preserve"> received an award along with four other community activists.  Ilia Garcia, Anchor/Reporter from Univision 65/Philadelphia</w:t>
      </w:r>
      <w:r w:rsidR="00951D0C">
        <w:rPr>
          <w:rFonts w:ascii="Arial" w:hAnsi="Arial" w:cs="Arial"/>
          <w:sz w:val="24"/>
          <w:szCs w:val="24"/>
        </w:rPr>
        <w:t>,</w:t>
      </w:r>
      <w:r w:rsidRPr="00B83FFB">
        <w:rPr>
          <w:rFonts w:ascii="Arial" w:hAnsi="Arial" w:cs="Arial"/>
          <w:sz w:val="24"/>
          <w:szCs w:val="24"/>
        </w:rPr>
        <w:t xml:space="preserve"> was the Keynote Speaker.  6abc President and GM</w:t>
      </w:r>
      <w:r w:rsidR="00951D0C">
        <w:rPr>
          <w:rFonts w:ascii="Arial" w:hAnsi="Arial" w:cs="Arial"/>
          <w:sz w:val="24"/>
          <w:szCs w:val="24"/>
        </w:rPr>
        <w:t xml:space="preserve"> -</w:t>
      </w:r>
      <w:r w:rsidRPr="00B83FFB">
        <w:rPr>
          <w:rFonts w:ascii="Arial" w:hAnsi="Arial" w:cs="Arial"/>
          <w:sz w:val="24"/>
          <w:szCs w:val="24"/>
        </w:rPr>
        <w:t xml:space="preserve"> Bernie Prazenica, VP of Business </w:t>
      </w:r>
      <w:r w:rsidR="00951D0C">
        <w:rPr>
          <w:rFonts w:ascii="Arial" w:hAnsi="Arial" w:cs="Arial"/>
          <w:sz w:val="24"/>
          <w:szCs w:val="24"/>
        </w:rPr>
        <w:t xml:space="preserve">- </w:t>
      </w:r>
      <w:r w:rsidRPr="00B83FFB">
        <w:rPr>
          <w:rFonts w:ascii="Arial" w:hAnsi="Arial" w:cs="Arial"/>
          <w:sz w:val="24"/>
          <w:szCs w:val="24"/>
        </w:rPr>
        <w:t xml:space="preserve">Cindy Torres, Executive Producer of Special Projects </w:t>
      </w:r>
      <w:r w:rsidR="00951D0C">
        <w:rPr>
          <w:rFonts w:ascii="Arial" w:hAnsi="Arial" w:cs="Arial"/>
          <w:sz w:val="24"/>
          <w:szCs w:val="24"/>
        </w:rPr>
        <w:t xml:space="preserve">- </w:t>
      </w:r>
      <w:r w:rsidRPr="00B83FFB">
        <w:rPr>
          <w:rFonts w:ascii="Arial" w:hAnsi="Arial" w:cs="Arial"/>
          <w:sz w:val="24"/>
          <w:szCs w:val="24"/>
        </w:rPr>
        <w:t>Rob Royal, and Public Affairs Manager</w:t>
      </w:r>
      <w:r w:rsidR="00951D0C">
        <w:rPr>
          <w:rFonts w:ascii="Arial" w:hAnsi="Arial" w:cs="Arial"/>
          <w:sz w:val="24"/>
          <w:szCs w:val="24"/>
        </w:rPr>
        <w:t xml:space="preserve"> -</w:t>
      </w:r>
      <w:r w:rsidRPr="00B83FFB">
        <w:rPr>
          <w:rFonts w:ascii="Arial" w:hAnsi="Arial" w:cs="Arial"/>
          <w:sz w:val="24"/>
          <w:szCs w:val="24"/>
        </w:rPr>
        <w:t xml:space="preserve"> Niki Hawkins plus various 6abc employees were in attendance with over 200 guests from the Hispanic community. </w:t>
      </w:r>
    </w:p>
    <w:p w:rsidR="002D0939" w:rsidRDefault="002D0939" w:rsidP="002D0939">
      <w:pPr>
        <w:pStyle w:val="NoSpacing"/>
        <w:rPr>
          <w:rFonts w:ascii="Arial" w:hAnsi="Arial" w:cs="Arial"/>
          <w:b/>
          <w:color w:val="000000"/>
          <w:sz w:val="24"/>
          <w:szCs w:val="24"/>
        </w:rPr>
      </w:pPr>
    </w:p>
    <w:p w:rsidR="001A6C18" w:rsidRPr="00F71849" w:rsidRDefault="00445894" w:rsidP="00F71849">
      <w:pPr>
        <w:rPr>
          <w:rFonts w:ascii="Arial" w:hAnsi="Arial" w:cs="Arial"/>
          <w:sz w:val="24"/>
          <w:szCs w:val="24"/>
        </w:rPr>
      </w:pPr>
      <w:r w:rsidRPr="00445894">
        <w:rPr>
          <w:rFonts w:ascii="Arial" w:hAnsi="Arial" w:cs="Arial"/>
          <w:b/>
          <w:sz w:val="24"/>
          <w:szCs w:val="24"/>
        </w:rPr>
        <w:t>October 29</w:t>
      </w:r>
      <w:r w:rsidRPr="00445894">
        <w:rPr>
          <w:rFonts w:ascii="Arial" w:hAnsi="Arial" w:cs="Arial"/>
          <w:b/>
          <w:sz w:val="24"/>
          <w:szCs w:val="24"/>
          <w:vertAlign w:val="superscript"/>
        </w:rPr>
        <w:t>th</w:t>
      </w:r>
      <w:r w:rsidRPr="00445894">
        <w:rPr>
          <w:rFonts w:ascii="Arial" w:hAnsi="Arial" w:cs="Arial"/>
          <w:b/>
          <w:sz w:val="24"/>
          <w:szCs w:val="24"/>
        </w:rPr>
        <w:t xml:space="preserve">, 2015 </w:t>
      </w:r>
      <w:r w:rsidR="00186330" w:rsidRPr="00445894">
        <w:rPr>
          <w:rFonts w:ascii="Arial" w:hAnsi="Arial" w:cs="Arial"/>
          <w:b/>
          <w:sz w:val="24"/>
          <w:szCs w:val="24"/>
        </w:rPr>
        <w:t>-</w:t>
      </w:r>
      <w:r w:rsidR="00186330">
        <w:rPr>
          <w:rFonts w:ascii="Arial" w:hAnsi="Arial" w:cs="Arial"/>
          <w:sz w:val="24"/>
          <w:szCs w:val="24"/>
        </w:rPr>
        <w:t xml:space="preserve"> Walter</w:t>
      </w:r>
      <w:r w:rsidR="001A6C18" w:rsidRPr="00445894">
        <w:rPr>
          <w:rFonts w:ascii="Arial" w:hAnsi="Arial" w:cs="Arial"/>
          <w:b/>
          <w:sz w:val="24"/>
          <w:szCs w:val="24"/>
        </w:rPr>
        <w:t xml:space="preserve"> Perez moderated a panel at </w:t>
      </w:r>
      <w:r w:rsidR="001A6C18" w:rsidRPr="00445894">
        <w:rPr>
          <w:rFonts w:ascii="Arial" w:hAnsi="Arial" w:cs="Arial"/>
          <w:b/>
          <w:bCs/>
          <w:sz w:val="24"/>
          <w:szCs w:val="24"/>
        </w:rPr>
        <w:t xml:space="preserve">Esperanza College </w:t>
      </w:r>
      <w:r w:rsidR="001A6C18" w:rsidRPr="00445894">
        <w:rPr>
          <w:rFonts w:ascii="Arial" w:hAnsi="Arial" w:cs="Arial"/>
          <w:b/>
          <w:sz w:val="24"/>
          <w:szCs w:val="24"/>
        </w:rPr>
        <w:t>called “My Brother’</w:t>
      </w:r>
      <w:r w:rsidRPr="00445894">
        <w:rPr>
          <w:rFonts w:ascii="Arial" w:hAnsi="Arial" w:cs="Arial"/>
          <w:b/>
          <w:sz w:val="24"/>
          <w:szCs w:val="24"/>
        </w:rPr>
        <w:t>s Life Matters: Policing the Hispanic Community.</w:t>
      </w:r>
      <w:r>
        <w:rPr>
          <w:rFonts w:ascii="Arial" w:hAnsi="Arial" w:cs="Arial"/>
          <w:sz w:val="24"/>
          <w:szCs w:val="24"/>
        </w:rPr>
        <w:t xml:space="preserve">   </w:t>
      </w:r>
      <w:r w:rsidR="001A6C18">
        <w:rPr>
          <w:rFonts w:ascii="Arial" w:hAnsi="Arial" w:cs="Arial"/>
          <w:sz w:val="24"/>
          <w:szCs w:val="24"/>
        </w:rPr>
        <w:t xml:space="preserve"> Panelists included Philadelphia Police Commissioner Charles Ramsey and </w:t>
      </w:r>
      <w:r w:rsidR="00186330">
        <w:rPr>
          <w:rFonts w:ascii="Arial" w:hAnsi="Arial" w:cs="Arial"/>
          <w:sz w:val="24"/>
          <w:szCs w:val="24"/>
        </w:rPr>
        <w:t>Reverend</w:t>
      </w:r>
      <w:r>
        <w:rPr>
          <w:rFonts w:ascii="Arial" w:hAnsi="Arial" w:cs="Arial"/>
          <w:sz w:val="24"/>
          <w:szCs w:val="24"/>
        </w:rPr>
        <w:t xml:space="preserve"> </w:t>
      </w:r>
      <w:r w:rsidR="001A6C18">
        <w:rPr>
          <w:rFonts w:ascii="Arial" w:hAnsi="Arial" w:cs="Arial"/>
          <w:sz w:val="24"/>
          <w:szCs w:val="24"/>
        </w:rPr>
        <w:t xml:space="preserve">Luis Cortes and other Hispanic leaders on policing concerns </w:t>
      </w:r>
      <w:r>
        <w:rPr>
          <w:rFonts w:ascii="Arial" w:hAnsi="Arial" w:cs="Arial"/>
          <w:sz w:val="24"/>
          <w:szCs w:val="24"/>
        </w:rPr>
        <w:t>and relations within the</w:t>
      </w:r>
      <w:r w:rsidR="001A6C18">
        <w:rPr>
          <w:rFonts w:ascii="Arial" w:hAnsi="Arial" w:cs="Arial"/>
          <w:sz w:val="24"/>
          <w:szCs w:val="24"/>
        </w:rPr>
        <w:t xml:space="preserve"> Latino community. </w:t>
      </w:r>
    </w:p>
    <w:p w:rsidR="0081730C" w:rsidRPr="00B83FFB" w:rsidRDefault="0081730C" w:rsidP="0081730C">
      <w:pPr>
        <w:pStyle w:val="NoSpacing"/>
        <w:rPr>
          <w:rFonts w:ascii="Arial" w:hAnsi="Arial" w:cs="Arial"/>
          <w:sz w:val="24"/>
          <w:szCs w:val="24"/>
        </w:rPr>
      </w:pPr>
      <w:r w:rsidRPr="0081730C">
        <w:rPr>
          <w:rFonts w:ascii="Arial" w:hAnsi="Arial" w:cs="Arial"/>
          <w:b/>
          <w:sz w:val="24"/>
          <w:szCs w:val="24"/>
        </w:rPr>
        <w:t>On Saturday, November 14</w:t>
      </w:r>
      <w:r w:rsidRPr="0081730C">
        <w:rPr>
          <w:rFonts w:ascii="Arial" w:hAnsi="Arial" w:cs="Arial"/>
          <w:b/>
          <w:sz w:val="24"/>
          <w:szCs w:val="24"/>
          <w:vertAlign w:val="superscript"/>
        </w:rPr>
        <w:t>th</w:t>
      </w:r>
      <w:r w:rsidRPr="0081730C">
        <w:rPr>
          <w:rFonts w:ascii="Arial" w:hAnsi="Arial" w:cs="Arial"/>
          <w:b/>
          <w:sz w:val="24"/>
          <w:szCs w:val="24"/>
        </w:rPr>
        <w:t xml:space="preserve">, </w:t>
      </w:r>
      <w:r w:rsidRPr="0081730C">
        <w:rPr>
          <w:rFonts w:ascii="Arial" w:hAnsi="Arial" w:cs="Arial"/>
          <w:b/>
          <w:bCs/>
          <w:sz w:val="24"/>
          <w:szCs w:val="24"/>
        </w:rPr>
        <w:t>our parent company Disney, along with 6abc granted a</w:t>
      </w:r>
      <w:r w:rsidRPr="0081730C">
        <w:rPr>
          <w:rFonts w:ascii="Arial" w:hAnsi="Arial" w:cs="Arial"/>
          <w:b/>
          <w:sz w:val="24"/>
          <w:szCs w:val="24"/>
        </w:rPr>
        <w:t xml:space="preserve"> </w:t>
      </w:r>
      <w:r w:rsidRPr="0081730C">
        <w:rPr>
          <w:rFonts w:ascii="Arial" w:hAnsi="Arial" w:cs="Arial"/>
          <w:b/>
          <w:bCs/>
          <w:sz w:val="24"/>
          <w:szCs w:val="24"/>
        </w:rPr>
        <w:t>KaBoom! Playground to Concilio</w:t>
      </w:r>
      <w:r w:rsidRPr="0081730C">
        <w:rPr>
          <w:rFonts w:ascii="Arial" w:hAnsi="Arial" w:cs="Arial"/>
          <w:b/>
          <w:sz w:val="24"/>
          <w:szCs w:val="24"/>
        </w:rPr>
        <w:t xml:space="preserve"> – a non-profit serving the Latino population in the Hunting Park section of Philadelphia. </w:t>
      </w:r>
      <w:r w:rsidRPr="00B83FFB">
        <w:rPr>
          <w:rFonts w:ascii="Arial" w:hAnsi="Arial" w:cs="Arial"/>
          <w:sz w:val="24"/>
          <w:szCs w:val="24"/>
        </w:rPr>
        <w:t xml:space="preserve"> Over 150 volunteers, including staff from Concilio, community members, police officers and firemen, plus a handful of 6abc employees and their friends and families helped erect a public access playground and built several picnic tables and benches for use on Concilio property.  The Kaboom! playground was completed in about 6 hours under the direction of their skilled staff.  Many 6abc volunteers remarked that they were excited to give their time to a project that the Hunting Park community children will be able to enjoy for years to come! </w:t>
      </w:r>
    </w:p>
    <w:p w:rsidR="0081730C" w:rsidRDefault="0081730C" w:rsidP="002D0939">
      <w:pPr>
        <w:pStyle w:val="NoSpacing"/>
        <w:rPr>
          <w:rFonts w:ascii="Arial" w:hAnsi="Arial" w:cs="Arial"/>
          <w:b/>
          <w:color w:val="000000"/>
          <w:sz w:val="24"/>
          <w:szCs w:val="24"/>
        </w:rPr>
      </w:pPr>
    </w:p>
    <w:p w:rsidR="0081730C" w:rsidRPr="00B83FFB" w:rsidRDefault="0081730C" w:rsidP="0081730C">
      <w:pPr>
        <w:pStyle w:val="NoSpacing"/>
        <w:rPr>
          <w:rFonts w:ascii="Arial" w:hAnsi="Arial" w:cs="Arial"/>
          <w:sz w:val="24"/>
          <w:szCs w:val="24"/>
        </w:rPr>
      </w:pPr>
      <w:r w:rsidRPr="0081730C">
        <w:rPr>
          <w:rFonts w:ascii="Arial" w:hAnsi="Arial" w:cs="Arial"/>
          <w:b/>
          <w:sz w:val="24"/>
          <w:szCs w:val="24"/>
        </w:rPr>
        <w:t xml:space="preserve">6abc was a media partner for the </w:t>
      </w:r>
      <w:r w:rsidRPr="0081730C">
        <w:rPr>
          <w:rFonts w:ascii="Arial" w:hAnsi="Arial" w:cs="Arial"/>
          <w:b/>
          <w:bCs/>
          <w:sz w:val="24"/>
          <w:szCs w:val="24"/>
        </w:rPr>
        <w:t>2015 Pennsylvania Conference for Women</w:t>
      </w:r>
      <w:r w:rsidR="00186330" w:rsidRPr="0081730C">
        <w:rPr>
          <w:rFonts w:ascii="Arial" w:hAnsi="Arial" w:cs="Arial"/>
          <w:b/>
          <w:sz w:val="24"/>
          <w:szCs w:val="24"/>
        </w:rPr>
        <w:t> -</w:t>
      </w:r>
      <w:r w:rsidRPr="0081730C">
        <w:rPr>
          <w:rFonts w:ascii="Arial" w:hAnsi="Arial" w:cs="Arial"/>
          <w:b/>
          <w:sz w:val="24"/>
          <w:szCs w:val="24"/>
        </w:rPr>
        <w:t xml:space="preserve"> a non-profit that hosts a day-long event with over 100 speakers and workshops on professional development and career advancement for women. </w:t>
      </w:r>
      <w:r w:rsidRPr="00B83FFB">
        <w:rPr>
          <w:rFonts w:ascii="Arial" w:hAnsi="Arial" w:cs="Arial"/>
          <w:sz w:val="24"/>
          <w:szCs w:val="24"/>
        </w:rPr>
        <w:t xml:space="preserve">  Along with running PSA’s, we created original digital content on women-centric issues by uploading </w:t>
      </w:r>
      <w:r w:rsidRPr="00B83FFB">
        <w:rPr>
          <w:rFonts w:ascii="Arial" w:hAnsi="Arial" w:cs="Arial"/>
          <w:sz w:val="24"/>
          <w:szCs w:val="24"/>
        </w:rPr>
        <w:lastRenderedPageBreak/>
        <w:t>three five-minute interviews with conference speakers on the topic of “Work/Life/Balance”.  Monica Malpass and Nydia Han interviewed these professionals from Business, Academia and Governmental Affairs.  Tamala Edwards hosted a special Inside Story program on women-centric topics including gender equality on the job, career advancement and of course ….striving for ‘Work/Life/Balance’.  The Conference was Thursday, November 19</w:t>
      </w:r>
      <w:r w:rsidRPr="00B83FFB">
        <w:rPr>
          <w:rFonts w:ascii="Arial" w:hAnsi="Arial" w:cs="Arial"/>
          <w:sz w:val="24"/>
          <w:szCs w:val="24"/>
          <w:vertAlign w:val="superscript"/>
        </w:rPr>
        <w:t>th</w:t>
      </w:r>
      <w:r w:rsidRPr="00B83FFB">
        <w:rPr>
          <w:rFonts w:ascii="Arial" w:hAnsi="Arial" w:cs="Arial"/>
          <w:sz w:val="24"/>
          <w:szCs w:val="24"/>
        </w:rPr>
        <w:t xml:space="preserve"> at the Pennsylvania Convention Center.  Monica Malpass and Tamala Edwards emceed and Nydia Han lead a workshop. </w:t>
      </w:r>
    </w:p>
    <w:p w:rsidR="0081730C" w:rsidRDefault="0081730C" w:rsidP="002D0939">
      <w:pPr>
        <w:pStyle w:val="NoSpacing"/>
        <w:rPr>
          <w:rFonts w:ascii="Arial" w:hAnsi="Arial" w:cs="Arial"/>
          <w:b/>
          <w:color w:val="000000"/>
          <w:sz w:val="24"/>
          <w:szCs w:val="24"/>
        </w:rPr>
      </w:pPr>
    </w:p>
    <w:p w:rsidR="00550A78" w:rsidRPr="00550A78" w:rsidRDefault="00550A78" w:rsidP="00550A78">
      <w:pPr>
        <w:rPr>
          <w:rFonts w:ascii="Arial" w:hAnsi="Arial" w:cs="Arial"/>
          <w:sz w:val="24"/>
          <w:szCs w:val="24"/>
        </w:rPr>
      </w:pPr>
      <w:r w:rsidRPr="00550A78">
        <w:rPr>
          <w:rFonts w:ascii="Arial" w:hAnsi="Arial" w:cs="Arial"/>
          <w:sz w:val="24"/>
          <w:szCs w:val="24"/>
        </w:rPr>
        <w:t>On Wednesday, February 24</w:t>
      </w:r>
      <w:r w:rsidRPr="00550A78">
        <w:rPr>
          <w:rFonts w:ascii="Arial" w:hAnsi="Arial" w:cs="Arial"/>
          <w:sz w:val="24"/>
          <w:szCs w:val="24"/>
          <w:vertAlign w:val="superscript"/>
        </w:rPr>
        <w:t>th</w:t>
      </w:r>
      <w:r w:rsidRPr="00550A78">
        <w:rPr>
          <w:rFonts w:ascii="Arial" w:hAnsi="Arial" w:cs="Arial"/>
          <w:sz w:val="24"/>
          <w:szCs w:val="24"/>
        </w:rPr>
        <w:t xml:space="preserve">, our </w:t>
      </w:r>
      <w:r w:rsidRPr="00550A78">
        <w:rPr>
          <w:rFonts w:ascii="Arial" w:hAnsi="Arial" w:cs="Arial"/>
          <w:b/>
          <w:bCs/>
          <w:sz w:val="24"/>
          <w:szCs w:val="24"/>
        </w:rPr>
        <w:t>6abc Community Advisory Board presented their Annual Black History Awards Banquet</w:t>
      </w:r>
      <w:r w:rsidRPr="00550A78">
        <w:rPr>
          <w:rFonts w:ascii="Arial" w:hAnsi="Arial" w:cs="Arial"/>
          <w:sz w:val="24"/>
          <w:szCs w:val="24"/>
        </w:rPr>
        <w:t xml:space="preserve"> to a crowd of over 150.  The dinner banquet held at “The View’ North Broad </w:t>
      </w:r>
      <w:r w:rsidR="00186330" w:rsidRPr="00550A78">
        <w:rPr>
          <w:rFonts w:ascii="Arial" w:hAnsi="Arial" w:cs="Arial"/>
          <w:sz w:val="24"/>
          <w:szCs w:val="24"/>
        </w:rPr>
        <w:t>Street</w:t>
      </w:r>
      <w:r w:rsidRPr="00550A78">
        <w:rPr>
          <w:rFonts w:ascii="Arial" w:hAnsi="Arial" w:cs="Arial"/>
          <w:sz w:val="24"/>
          <w:szCs w:val="24"/>
        </w:rPr>
        <w:t xml:space="preserve"> was themed ’50 Years After the Civil Rights Act’.  Attorney and Community Activist Michael Coard was keynote speaker discussing race relations from a historical perspective to today’s ‘Black Lives Matter’ Movement.  Awards were presented to four (4) community leaders from the Delaware Valley ranging from heads of civic organizations and community development centers to politicians and a non-profit CEO.   </w:t>
      </w:r>
      <w:r w:rsidR="00186330" w:rsidRPr="00550A78">
        <w:rPr>
          <w:rFonts w:ascii="Arial" w:hAnsi="Arial" w:cs="Arial"/>
          <w:sz w:val="24"/>
          <w:szCs w:val="24"/>
        </w:rPr>
        <w:t>President  &amp;</w:t>
      </w:r>
      <w:r w:rsidRPr="00550A78">
        <w:rPr>
          <w:rFonts w:ascii="Arial" w:hAnsi="Arial" w:cs="Arial"/>
          <w:sz w:val="24"/>
          <w:szCs w:val="24"/>
        </w:rPr>
        <w:t xml:space="preserve"> CEO Bernie Prazenica and Public Affairs Manager Niki Hawkins addressed the attendees and helped hand out awards.  Twelve (12) 6abc Executives and employees attended from all different departments across the station. </w:t>
      </w:r>
    </w:p>
    <w:p w:rsidR="002D0939" w:rsidRDefault="002D0939" w:rsidP="002D0939">
      <w:pPr>
        <w:pStyle w:val="NoSpacing"/>
        <w:rPr>
          <w:rFonts w:ascii="Arial" w:hAnsi="Arial" w:cs="Arial"/>
          <w:sz w:val="24"/>
          <w:szCs w:val="24"/>
          <w:u w:val="single"/>
        </w:rPr>
      </w:pPr>
    </w:p>
    <w:p w:rsidR="00041196" w:rsidRDefault="00041196" w:rsidP="002D0939">
      <w:pPr>
        <w:pStyle w:val="NoSpacing"/>
        <w:rPr>
          <w:rFonts w:ascii="Arial" w:hAnsi="Arial" w:cs="Arial"/>
          <w:sz w:val="24"/>
          <w:szCs w:val="24"/>
          <w:u w:val="single"/>
        </w:rPr>
      </w:pPr>
    </w:p>
    <w:p w:rsidR="002D0939" w:rsidRPr="00B95D15" w:rsidRDefault="002D0939" w:rsidP="002D0939">
      <w:pPr>
        <w:pStyle w:val="NoSpacing"/>
        <w:numPr>
          <w:ilvl w:val="0"/>
          <w:numId w:val="15"/>
        </w:numPr>
        <w:rPr>
          <w:rFonts w:ascii="Arial" w:hAnsi="Arial" w:cs="Arial"/>
          <w:sz w:val="24"/>
          <w:szCs w:val="24"/>
          <w:u w:val="single"/>
        </w:rPr>
      </w:pPr>
      <w:r w:rsidRPr="00B95D15">
        <w:rPr>
          <w:rFonts w:ascii="Arial" w:hAnsi="Arial" w:cs="Arial"/>
          <w:sz w:val="24"/>
          <w:szCs w:val="24"/>
          <w:u w:val="single"/>
        </w:rPr>
        <w:t xml:space="preserve">Community Advisory Board </w:t>
      </w:r>
    </w:p>
    <w:p w:rsidR="002D0939" w:rsidRPr="00B95D15" w:rsidRDefault="002D0939" w:rsidP="002D0939">
      <w:pPr>
        <w:pStyle w:val="NoSpacing"/>
        <w:rPr>
          <w:rFonts w:ascii="Arial" w:hAnsi="Arial" w:cs="Arial"/>
          <w:sz w:val="24"/>
          <w:szCs w:val="24"/>
        </w:rPr>
      </w:pPr>
    </w:p>
    <w:p w:rsidR="002D0939" w:rsidRPr="00B95D15" w:rsidRDefault="002D0939" w:rsidP="002D0939">
      <w:pPr>
        <w:pStyle w:val="NoSpacing"/>
        <w:rPr>
          <w:rFonts w:ascii="Arial" w:hAnsi="Arial" w:cs="Arial"/>
          <w:sz w:val="24"/>
          <w:szCs w:val="24"/>
        </w:rPr>
      </w:pPr>
      <w:r w:rsidRPr="00B95D15">
        <w:rPr>
          <w:rFonts w:ascii="Arial" w:hAnsi="Arial" w:cs="Arial"/>
          <w:sz w:val="24"/>
          <w:szCs w:val="24"/>
        </w:rPr>
        <w:t xml:space="preserve">WPVI-TV created the Community Advisory Board, originally known as the Minority Advisory Board, in 1975 in conjunction with The Black Media Coalition, The Philadelphia Urban Coalition and the Puerto Rican Communications Coalition.  The purpose was to provide a forum for minority points of view in the Delaware Valley concerning on-air depiction and portrayal of minorities in news coverage. The Board expresses its interests and concerns regarding the Station’s public service support, employment, recruitment, programming and minority employee interests at the Station. The members of the Community Advisory Board </w:t>
      </w:r>
      <w:r w:rsidR="00903340">
        <w:rPr>
          <w:rFonts w:ascii="Arial" w:hAnsi="Arial" w:cs="Arial"/>
          <w:sz w:val="24"/>
          <w:szCs w:val="24"/>
        </w:rPr>
        <w:t xml:space="preserve">plan Diversity &amp; Inclusion Events and community service projects, as well as advise the Station on community issues. </w:t>
      </w:r>
      <w:r w:rsidRPr="00B95D15">
        <w:rPr>
          <w:rFonts w:ascii="Arial" w:hAnsi="Arial" w:cs="Arial"/>
          <w:sz w:val="24"/>
          <w:szCs w:val="24"/>
        </w:rPr>
        <w:t xml:space="preserve">The Public Affairs Manager attends </w:t>
      </w:r>
      <w:r>
        <w:rPr>
          <w:rFonts w:ascii="Arial" w:hAnsi="Arial" w:cs="Arial"/>
          <w:sz w:val="24"/>
          <w:szCs w:val="24"/>
        </w:rPr>
        <w:t>their annual board development meeting</w:t>
      </w:r>
      <w:r w:rsidRPr="00B95D15">
        <w:rPr>
          <w:rFonts w:ascii="Arial" w:hAnsi="Arial" w:cs="Arial"/>
          <w:sz w:val="24"/>
          <w:szCs w:val="24"/>
        </w:rPr>
        <w:t xml:space="preserve"> and is the station liaison to the Board.</w:t>
      </w:r>
    </w:p>
    <w:p w:rsidR="002D0939" w:rsidRPr="000960CE" w:rsidRDefault="002D0939" w:rsidP="002D0939">
      <w:pPr>
        <w:pStyle w:val="NoSpacing"/>
        <w:rPr>
          <w:rFonts w:ascii="Arial" w:hAnsi="Arial" w:cs="Arial"/>
          <w:sz w:val="24"/>
          <w:szCs w:val="24"/>
          <w:highlight w:val="yellow"/>
        </w:rPr>
      </w:pPr>
    </w:p>
    <w:p w:rsidR="002D0939" w:rsidRPr="000960CE" w:rsidRDefault="002D0939" w:rsidP="002D0939">
      <w:pPr>
        <w:pStyle w:val="NoSpacing"/>
        <w:rPr>
          <w:rFonts w:ascii="Arial" w:hAnsi="Arial" w:cs="Arial"/>
          <w:sz w:val="24"/>
          <w:szCs w:val="24"/>
          <w:highlight w:val="yellow"/>
        </w:rPr>
      </w:pPr>
    </w:p>
    <w:p w:rsidR="002D0939" w:rsidRPr="00C5337C" w:rsidRDefault="002D0939" w:rsidP="002D0939">
      <w:pPr>
        <w:pStyle w:val="NoSpacing"/>
        <w:numPr>
          <w:ilvl w:val="0"/>
          <w:numId w:val="1"/>
        </w:numPr>
        <w:rPr>
          <w:rFonts w:ascii="Arial" w:hAnsi="Arial" w:cs="Arial"/>
          <w:sz w:val="24"/>
          <w:szCs w:val="24"/>
          <w:u w:val="single"/>
        </w:rPr>
      </w:pPr>
      <w:r w:rsidRPr="00C5337C">
        <w:rPr>
          <w:rFonts w:ascii="Arial" w:hAnsi="Arial" w:cs="Arial"/>
          <w:sz w:val="24"/>
          <w:szCs w:val="24"/>
          <w:u w:val="single"/>
        </w:rPr>
        <w:t xml:space="preserve">GENERAL POLICY AS TO EEO COMPLIANCE </w:t>
      </w:r>
    </w:p>
    <w:p w:rsidR="002D0939" w:rsidRPr="00C5337C" w:rsidRDefault="002D0939" w:rsidP="002D0939">
      <w:pPr>
        <w:pStyle w:val="NoSpacing"/>
        <w:rPr>
          <w:rFonts w:ascii="Arial" w:hAnsi="Arial" w:cs="Arial"/>
          <w:sz w:val="24"/>
          <w:szCs w:val="24"/>
        </w:rPr>
      </w:pPr>
    </w:p>
    <w:p w:rsidR="002D0939" w:rsidRPr="00C5337C" w:rsidRDefault="002D0939" w:rsidP="002D0939">
      <w:pPr>
        <w:pStyle w:val="NoSpacing"/>
        <w:rPr>
          <w:rFonts w:ascii="Arial" w:hAnsi="Arial" w:cs="Arial"/>
          <w:sz w:val="24"/>
          <w:szCs w:val="24"/>
        </w:rPr>
      </w:pPr>
      <w:r w:rsidRPr="00C5337C">
        <w:rPr>
          <w:rFonts w:ascii="Arial" w:hAnsi="Arial" w:cs="Arial"/>
          <w:sz w:val="24"/>
          <w:szCs w:val="24"/>
        </w:rPr>
        <w:t xml:space="preserve">Compliance with the FCC rules and procedures relating to WPVI-TV’s Equal Employment Opportunity policy is overseen by the Station’s President &amp; General Manager, Bernie Prazenica.  </w:t>
      </w:r>
    </w:p>
    <w:p w:rsidR="002D0939" w:rsidRPr="00C5337C" w:rsidRDefault="002D0939" w:rsidP="002D0939">
      <w:pPr>
        <w:pStyle w:val="NoSpacing"/>
        <w:rPr>
          <w:rFonts w:ascii="Arial" w:hAnsi="Arial" w:cs="Arial"/>
          <w:sz w:val="24"/>
          <w:szCs w:val="24"/>
        </w:rPr>
      </w:pPr>
    </w:p>
    <w:p w:rsidR="002D0939" w:rsidRPr="00C5337C" w:rsidRDefault="002D0939" w:rsidP="002D0939">
      <w:pPr>
        <w:pStyle w:val="NoSpacing"/>
        <w:rPr>
          <w:rFonts w:ascii="Arial" w:hAnsi="Arial" w:cs="Arial"/>
          <w:sz w:val="24"/>
          <w:szCs w:val="24"/>
        </w:rPr>
      </w:pPr>
      <w:r w:rsidRPr="00C5337C">
        <w:rPr>
          <w:rFonts w:ascii="Arial" w:hAnsi="Arial" w:cs="Arial"/>
          <w:sz w:val="24"/>
          <w:szCs w:val="24"/>
        </w:rPr>
        <w:t xml:space="preserve">Implementation of the Station’s EEO rules and procedures is the responsibility of WPVI-TV’s Public Affairs Manager Niki Hawkins, in concert with all other department heads. </w:t>
      </w:r>
    </w:p>
    <w:p w:rsidR="002D0939" w:rsidRPr="00C5337C" w:rsidRDefault="002D0939" w:rsidP="002D0939">
      <w:pPr>
        <w:pStyle w:val="NoSpacing"/>
        <w:rPr>
          <w:rFonts w:ascii="Arial" w:hAnsi="Arial" w:cs="Arial"/>
          <w:sz w:val="24"/>
          <w:szCs w:val="24"/>
        </w:rPr>
      </w:pPr>
    </w:p>
    <w:p w:rsidR="002D0939" w:rsidRPr="00C5337C" w:rsidRDefault="002D0939" w:rsidP="002D0939">
      <w:pPr>
        <w:pStyle w:val="NoSpacing"/>
        <w:rPr>
          <w:rFonts w:ascii="Arial" w:hAnsi="Arial" w:cs="Arial"/>
          <w:sz w:val="24"/>
          <w:szCs w:val="24"/>
        </w:rPr>
      </w:pPr>
    </w:p>
    <w:p w:rsidR="002D0939" w:rsidRPr="00C5337C" w:rsidRDefault="002D0939" w:rsidP="002D0939">
      <w:pPr>
        <w:pStyle w:val="NoSpacing"/>
        <w:rPr>
          <w:rFonts w:ascii="Arial" w:hAnsi="Arial" w:cs="Arial"/>
          <w:sz w:val="24"/>
          <w:szCs w:val="24"/>
        </w:rPr>
      </w:pPr>
      <w:r w:rsidRPr="00C5337C">
        <w:rPr>
          <w:rFonts w:ascii="Arial" w:hAnsi="Arial" w:cs="Arial"/>
          <w:sz w:val="24"/>
          <w:szCs w:val="24"/>
        </w:rPr>
        <w:t xml:space="preserve">__________________________________ </w:t>
      </w:r>
    </w:p>
    <w:p w:rsidR="002D0939" w:rsidRPr="00C5337C" w:rsidRDefault="002D0939" w:rsidP="002D0939">
      <w:pPr>
        <w:pStyle w:val="NoSpacing"/>
        <w:rPr>
          <w:rFonts w:ascii="Arial" w:hAnsi="Arial" w:cs="Arial"/>
          <w:sz w:val="24"/>
          <w:szCs w:val="24"/>
        </w:rPr>
      </w:pPr>
      <w:r w:rsidRPr="00C5337C">
        <w:rPr>
          <w:rFonts w:ascii="Arial" w:hAnsi="Arial" w:cs="Arial"/>
          <w:sz w:val="24"/>
          <w:szCs w:val="24"/>
        </w:rPr>
        <w:t xml:space="preserve">Bernie. A. Prazenica </w:t>
      </w:r>
    </w:p>
    <w:p w:rsidR="002D0939" w:rsidRPr="00C5337C" w:rsidRDefault="002D0939" w:rsidP="002D0939">
      <w:pPr>
        <w:pStyle w:val="NoSpacing"/>
        <w:rPr>
          <w:rFonts w:ascii="Arial" w:hAnsi="Arial" w:cs="Arial"/>
          <w:sz w:val="24"/>
          <w:szCs w:val="24"/>
        </w:rPr>
      </w:pPr>
      <w:r w:rsidRPr="00C5337C">
        <w:rPr>
          <w:rFonts w:ascii="Arial" w:hAnsi="Arial" w:cs="Arial"/>
          <w:sz w:val="24"/>
          <w:szCs w:val="24"/>
        </w:rPr>
        <w:t xml:space="preserve">President &amp; General Manager </w:t>
      </w:r>
    </w:p>
    <w:p w:rsidR="002D0939" w:rsidRPr="00C5337C" w:rsidRDefault="002D0939" w:rsidP="002D0939">
      <w:pPr>
        <w:pStyle w:val="NoSpacing"/>
        <w:rPr>
          <w:rFonts w:ascii="Arial" w:hAnsi="Arial" w:cs="Arial"/>
          <w:sz w:val="24"/>
          <w:szCs w:val="24"/>
        </w:rPr>
      </w:pPr>
      <w:r w:rsidRPr="00C5337C">
        <w:rPr>
          <w:rFonts w:ascii="Arial" w:hAnsi="Arial" w:cs="Arial"/>
          <w:sz w:val="24"/>
          <w:szCs w:val="24"/>
        </w:rPr>
        <w:t xml:space="preserve">WPVI-TV, 6abc </w:t>
      </w:r>
    </w:p>
    <w:p w:rsidR="002D0939" w:rsidRPr="000960CE" w:rsidRDefault="002D0939" w:rsidP="002D0939">
      <w:pPr>
        <w:pStyle w:val="NoSpacing"/>
        <w:rPr>
          <w:rFonts w:ascii="Arial" w:hAnsi="Arial" w:cs="Arial"/>
          <w:sz w:val="24"/>
          <w:szCs w:val="24"/>
          <w:highlight w:val="yellow"/>
        </w:rPr>
      </w:pPr>
    </w:p>
    <w:p w:rsidR="002D0939" w:rsidRPr="000960CE" w:rsidRDefault="002D0939" w:rsidP="002D0939">
      <w:pPr>
        <w:pStyle w:val="NoSpacing"/>
        <w:rPr>
          <w:rFonts w:ascii="Arial" w:hAnsi="Arial" w:cs="Arial"/>
          <w:sz w:val="24"/>
          <w:szCs w:val="24"/>
          <w:highlight w:val="yellow"/>
        </w:rPr>
      </w:pPr>
    </w:p>
    <w:p w:rsidR="002D0939" w:rsidRDefault="002D0939" w:rsidP="002D0939">
      <w:pPr>
        <w:pStyle w:val="NoSpacing"/>
        <w:rPr>
          <w:rFonts w:ascii="Arial" w:hAnsi="Arial" w:cs="Arial"/>
          <w:sz w:val="24"/>
          <w:szCs w:val="24"/>
        </w:rPr>
      </w:pPr>
      <w:r w:rsidRPr="00C9660B">
        <w:rPr>
          <w:rFonts w:ascii="Arial" w:hAnsi="Arial" w:cs="Arial"/>
          <w:sz w:val="24"/>
          <w:szCs w:val="24"/>
        </w:rPr>
        <w:t>IV-A - FUL</w:t>
      </w:r>
      <w:r w:rsidR="00DD2003">
        <w:rPr>
          <w:rFonts w:ascii="Arial" w:hAnsi="Arial" w:cs="Arial"/>
          <w:sz w:val="24"/>
          <w:szCs w:val="24"/>
        </w:rPr>
        <w:t>L TIME POSITIONS FILLED (3/16/15 – 3/15/16</w:t>
      </w:r>
      <w:r w:rsidRPr="00C9660B">
        <w:rPr>
          <w:rFonts w:ascii="Arial" w:hAnsi="Arial" w:cs="Arial"/>
          <w:sz w:val="24"/>
          <w:szCs w:val="24"/>
        </w:rPr>
        <w:t>)</w:t>
      </w:r>
    </w:p>
    <w:p w:rsidR="002D0939" w:rsidRDefault="002D0939" w:rsidP="002D0939">
      <w:pPr>
        <w:pStyle w:val="NoSpacing"/>
        <w:rPr>
          <w:rFonts w:ascii="Arial" w:hAnsi="Arial" w:cs="Arial"/>
          <w:sz w:val="24"/>
          <w:szCs w:val="24"/>
          <w:u w:val="single"/>
        </w:rPr>
      </w:pPr>
    </w:p>
    <w:tbl>
      <w:tblPr>
        <w:tblW w:w="10876" w:type="dxa"/>
        <w:tblInd w:w="-5" w:type="dxa"/>
        <w:tblLayout w:type="fixed"/>
        <w:tblLook w:val="04A0" w:firstRow="1" w:lastRow="0" w:firstColumn="1" w:lastColumn="0" w:noHBand="0" w:noVBand="1"/>
      </w:tblPr>
      <w:tblGrid>
        <w:gridCol w:w="1260"/>
        <w:gridCol w:w="1260"/>
        <w:gridCol w:w="1260"/>
        <w:gridCol w:w="1160"/>
        <w:gridCol w:w="1220"/>
        <w:gridCol w:w="1310"/>
        <w:gridCol w:w="1269"/>
        <w:gridCol w:w="1055"/>
        <w:gridCol w:w="1082"/>
      </w:tblGrid>
      <w:tr w:rsidR="00D20AB6" w:rsidRPr="00D20AB6" w:rsidTr="00D20AB6">
        <w:trPr>
          <w:trHeight w:val="138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b/>
                <w:bCs/>
                <w:color w:val="000000"/>
                <w:sz w:val="20"/>
                <w:szCs w:val="20"/>
              </w:rPr>
            </w:pPr>
            <w:r w:rsidRPr="00D20AB6">
              <w:rPr>
                <w:rFonts w:ascii="Calibri" w:eastAsia="Times New Roman" w:hAnsi="Calibri" w:cs="Times New Roman"/>
                <w:b/>
                <w:bCs/>
                <w:color w:val="000000"/>
                <w:sz w:val="20"/>
                <w:szCs w:val="20"/>
              </w:rPr>
              <w:t xml:space="preserve">Date open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b/>
                <w:bCs/>
                <w:color w:val="000000"/>
                <w:sz w:val="20"/>
                <w:szCs w:val="20"/>
              </w:rPr>
            </w:pPr>
            <w:r w:rsidRPr="00D20AB6">
              <w:rPr>
                <w:rFonts w:ascii="Calibri" w:eastAsia="Times New Roman" w:hAnsi="Calibri" w:cs="Times New Roman"/>
                <w:b/>
                <w:bCs/>
                <w:color w:val="000000"/>
                <w:sz w:val="20"/>
                <w:szCs w:val="20"/>
              </w:rPr>
              <w:t xml:space="preserve">Job Title </w:t>
            </w:r>
            <w:r w:rsidRPr="00D20AB6">
              <w:rPr>
                <w:rFonts w:ascii="Calibri" w:eastAsia="Times New Roman" w:hAnsi="Calibri" w:cs="Times New Roman"/>
                <w:b/>
                <w:bCs/>
                <w:color w:val="000000"/>
                <w:sz w:val="20"/>
                <w:szCs w:val="20"/>
              </w:rPr>
              <w:br/>
              <w:t>Department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b/>
                <w:bCs/>
                <w:color w:val="000000"/>
                <w:sz w:val="20"/>
                <w:szCs w:val="20"/>
              </w:rPr>
            </w:pPr>
            <w:r w:rsidRPr="00D20AB6">
              <w:rPr>
                <w:rFonts w:ascii="Calibri" w:eastAsia="Times New Roman" w:hAnsi="Calibri" w:cs="Times New Roman"/>
                <w:b/>
                <w:bCs/>
                <w:color w:val="000000"/>
                <w:sz w:val="20"/>
                <w:szCs w:val="20"/>
              </w:rPr>
              <w:t>Non-Standard</w:t>
            </w:r>
            <w:r w:rsidRPr="00D20AB6">
              <w:rPr>
                <w:rFonts w:ascii="Calibri" w:eastAsia="Times New Roman" w:hAnsi="Calibri" w:cs="Times New Roman"/>
                <w:b/>
                <w:bCs/>
                <w:color w:val="000000"/>
                <w:sz w:val="20"/>
                <w:szCs w:val="20"/>
              </w:rPr>
              <w:br/>
              <w:t>Recruitment Services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b/>
                <w:bCs/>
                <w:color w:val="000000"/>
                <w:sz w:val="20"/>
                <w:szCs w:val="20"/>
              </w:rPr>
            </w:pPr>
            <w:r w:rsidRPr="00D20AB6">
              <w:rPr>
                <w:rFonts w:ascii="Calibri" w:eastAsia="Times New Roman" w:hAnsi="Calibri" w:cs="Times New Roman"/>
                <w:b/>
                <w:bCs/>
                <w:color w:val="000000"/>
                <w:sz w:val="20"/>
                <w:szCs w:val="20"/>
              </w:rPr>
              <w:t># of Applicants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b/>
                <w:bCs/>
                <w:color w:val="000000"/>
                <w:sz w:val="20"/>
                <w:szCs w:val="20"/>
              </w:rPr>
            </w:pPr>
            <w:r w:rsidRPr="00D20AB6">
              <w:rPr>
                <w:rFonts w:ascii="Calibri" w:eastAsia="Times New Roman" w:hAnsi="Calibri" w:cs="Times New Roman"/>
                <w:b/>
                <w:bCs/>
                <w:color w:val="000000"/>
                <w:sz w:val="20"/>
                <w:szCs w:val="20"/>
              </w:rPr>
              <w:t># of Applicants</w:t>
            </w:r>
            <w:r w:rsidRPr="00D20AB6">
              <w:rPr>
                <w:rFonts w:ascii="Calibri" w:eastAsia="Times New Roman" w:hAnsi="Calibri" w:cs="Times New Roman"/>
                <w:b/>
                <w:bCs/>
                <w:color w:val="000000"/>
                <w:sz w:val="20"/>
                <w:szCs w:val="20"/>
              </w:rPr>
              <w:br/>
              <w:t>Interviewed</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b/>
                <w:bCs/>
                <w:color w:val="000000"/>
                <w:sz w:val="20"/>
                <w:szCs w:val="20"/>
              </w:rPr>
            </w:pPr>
            <w:r w:rsidRPr="00D20AB6">
              <w:rPr>
                <w:rFonts w:ascii="Calibri" w:eastAsia="Times New Roman" w:hAnsi="Calibri" w:cs="Times New Roman"/>
                <w:b/>
                <w:bCs/>
                <w:color w:val="000000"/>
                <w:sz w:val="20"/>
                <w:szCs w:val="20"/>
              </w:rPr>
              <w:t>Referral Sources</w:t>
            </w:r>
            <w:r w:rsidRPr="00D20AB6">
              <w:rPr>
                <w:rFonts w:ascii="Calibri" w:eastAsia="Times New Roman" w:hAnsi="Calibri" w:cs="Times New Roman"/>
                <w:b/>
                <w:bCs/>
                <w:color w:val="000000"/>
                <w:sz w:val="20"/>
                <w:szCs w:val="20"/>
              </w:rPr>
              <w:br/>
              <w:t xml:space="preserve">for Interviewed </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b/>
                <w:bCs/>
                <w:color w:val="000000"/>
                <w:sz w:val="20"/>
                <w:szCs w:val="20"/>
              </w:rPr>
            </w:pPr>
            <w:r w:rsidRPr="00D20AB6">
              <w:rPr>
                <w:rFonts w:ascii="Calibri" w:eastAsia="Times New Roman" w:hAnsi="Calibri" w:cs="Times New Roman"/>
                <w:b/>
                <w:bCs/>
                <w:color w:val="000000"/>
                <w:sz w:val="20"/>
                <w:szCs w:val="20"/>
              </w:rPr>
              <w:t>Person Hired</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b/>
                <w:bCs/>
                <w:color w:val="000000"/>
                <w:sz w:val="20"/>
                <w:szCs w:val="20"/>
              </w:rPr>
            </w:pPr>
            <w:r w:rsidRPr="00D20AB6">
              <w:rPr>
                <w:rFonts w:ascii="Calibri" w:eastAsia="Times New Roman" w:hAnsi="Calibri" w:cs="Times New Roman"/>
                <w:b/>
                <w:bCs/>
                <w:color w:val="000000"/>
                <w:sz w:val="20"/>
                <w:szCs w:val="20"/>
              </w:rPr>
              <w:t xml:space="preserve">Interview Dates </w:t>
            </w:r>
            <w:r w:rsidRPr="00D20AB6">
              <w:rPr>
                <w:rFonts w:ascii="Calibri" w:eastAsia="Times New Roman" w:hAnsi="Calibri" w:cs="Times New Roman"/>
                <w:b/>
                <w:bCs/>
                <w:color w:val="000000"/>
                <w:sz w:val="20"/>
                <w:szCs w:val="20"/>
              </w:rPr>
              <w:br/>
              <w:t>and Hire Date</w:t>
            </w:r>
          </w:p>
        </w:tc>
        <w:tc>
          <w:tcPr>
            <w:tcW w:w="1082" w:type="dxa"/>
            <w:tcBorders>
              <w:top w:val="single" w:sz="4" w:space="0" w:color="auto"/>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b/>
                <w:bCs/>
                <w:color w:val="000000"/>
                <w:sz w:val="20"/>
                <w:szCs w:val="20"/>
              </w:rPr>
            </w:pPr>
            <w:proofErr w:type="spellStart"/>
            <w:r w:rsidRPr="00D20AB6">
              <w:rPr>
                <w:rFonts w:ascii="Calibri" w:eastAsia="Times New Roman" w:hAnsi="Calibri" w:cs="Times New Roman"/>
                <w:b/>
                <w:bCs/>
                <w:color w:val="000000"/>
                <w:sz w:val="20"/>
                <w:szCs w:val="20"/>
              </w:rPr>
              <w:t>Referal</w:t>
            </w:r>
            <w:proofErr w:type="spellEnd"/>
            <w:r w:rsidRPr="00D20AB6">
              <w:rPr>
                <w:rFonts w:ascii="Calibri" w:eastAsia="Times New Roman" w:hAnsi="Calibri" w:cs="Times New Roman"/>
                <w:b/>
                <w:bCs/>
                <w:color w:val="000000"/>
                <w:sz w:val="20"/>
                <w:szCs w:val="20"/>
              </w:rPr>
              <w:t xml:space="preserve"> Source </w:t>
            </w:r>
            <w:r w:rsidRPr="00D20AB6">
              <w:rPr>
                <w:rFonts w:ascii="Calibri" w:eastAsia="Times New Roman" w:hAnsi="Calibri" w:cs="Times New Roman"/>
                <w:b/>
                <w:bCs/>
                <w:color w:val="000000"/>
                <w:sz w:val="20"/>
                <w:szCs w:val="20"/>
              </w:rPr>
              <w:br/>
              <w:t>for Hired Person</w:t>
            </w:r>
          </w:p>
        </w:tc>
        <w:bookmarkStart w:id="0" w:name="_GoBack"/>
        <w:bookmarkEnd w:id="0"/>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3/10/2015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Producer News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169</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5</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Disney Careers</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Erin Sweitzer</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3/16/15 4/27/15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Disney Careers </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3/18/2015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Copy Specialist OTVS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7</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5</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Pr>
                <w:rFonts w:ascii="Calibri" w:eastAsia="Times New Roman" w:hAnsi="Calibri" w:cs="Times New Roman"/>
                <w:color w:val="000000"/>
              </w:rPr>
              <w:t>1- Referr</w:t>
            </w:r>
            <w:r w:rsidRPr="00D20AB6">
              <w:rPr>
                <w:rFonts w:ascii="Calibri" w:eastAsia="Times New Roman" w:hAnsi="Calibri" w:cs="Times New Roman"/>
                <w:color w:val="000000"/>
              </w:rPr>
              <w:t>al   4-6abc.com</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Caitlin Fitzgerald </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4/20/15 6/1/15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Referral</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3/10/2015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Producer News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170</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6</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Disney Careers</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Caroline Hayden </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4/20/15   6/22/15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Disney Careers </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3/10/2015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Producer News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172</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5</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Disney Careers</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Laura Mammarella</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5/1/15  7/13/15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Disney Careers </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8/14/2014</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Account Executive Sales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42</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4</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2-Referral      2-6abc.com </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Elizabeth Fuscaldo</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4/17/15   8/24/15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Pr>
                <w:rFonts w:ascii="Calibri" w:eastAsia="Times New Roman" w:hAnsi="Calibri" w:cs="Times New Roman"/>
                <w:color w:val="000000"/>
              </w:rPr>
              <w:t>Ref</w:t>
            </w:r>
            <w:r w:rsidRPr="00D20AB6">
              <w:rPr>
                <w:rFonts w:ascii="Calibri" w:eastAsia="Times New Roman" w:hAnsi="Calibri" w:cs="Times New Roman"/>
                <w:color w:val="000000"/>
              </w:rPr>
              <w:t>er</w:t>
            </w:r>
            <w:r>
              <w:rPr>
                <w:rFonts w:ascii="Calibri" w:eastAsia="Times New Roman" w:hAnsi="Calibri" w:cs="Times New Roman"/>
                <w:color w:val="000000"/>
              </w:rPr>
              <w:t>r</w:t>
            </w:r>
            <w:r w:rsidRPr="00D20AB6">
              <w:rPr>
                <w:rFonts w:ascii="Calibri" w:eastAsia="Times New Roman" w:hAnsi="Calibri" w:cs="Times New Roman"/>
                <w:color w:val="000000"/>
              </w:rPr>
              <w:t>al</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6/10/2015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Web Producer News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138</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8</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2-6abc.com    6-Disney Careers</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Chrishelle Griffin </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7/15/15    8/31/15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Disney Careers </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6/18/2015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Systems Engineer</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6</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2</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2-6abc.com    </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Amanda Sarmiento</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8/25/15   9/15/15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6abc.com</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6/10/2015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Executive Producer News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12</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3</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3-Internal</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Porsha Grant</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7/14/15   8/17/15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Internal</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1/7/2015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Maintenance Engineer</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12</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9</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Disney Careers</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Michael Amato</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8/25/15  10/5/15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Disney Careers </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1/7/2015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Maintenance Engineer</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12</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9</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Disney Careers</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William Shepherd</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8/19/15   10/5/15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Disney Careers </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lastRenderedPageBreak/>
              <w:t>9/8/2015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Copy Specialist OTVS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4</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2</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2-6abc.com</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Andrew Goldstein</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9/1/15    10/5/15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6abc.com</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3/10/2015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Anchor/ Reporter News</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157</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5</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2-6abc.com   3-Agent</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Christie Ileto</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7/16/15   10/19/15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Agent</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9/8/2015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Copy Specialist OTVS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5</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5</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4-6abc.com  1-Internal</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Michael </w:t>
            </w:r>
            <w:proofErr w:type="spellStart"/>
            <w:r w:rsidRPr="00D20AB6">
              <w:rPr>
                <w:rFonts w:ascii="Calibri" w:eastAsia="Times New Roman" w:hAnsi="Calibri" w:cs="Times New Roman"/>
                <w:color w:val="000000"/>
              </w:rPr>
              <w:t>Laba</w:t>
            </w:r>
            <w:proofErr w:type="spellEnd"/>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10/23/15  11/9/15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6abc.com</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3/10/2015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Anchor/ Reporter News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154</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4</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2-6abc.com    2-Agent</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Gray Hall</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6/27/15  12/7/15</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Agent</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9/8/2015</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Assignment Editor News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260</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8</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1-Referral    7-Disney Careers</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Chuck McDade</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12/8/15   1/25/16</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Referral</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center"/>
              <w:rPr>
                <w:rFonts w:ascii="Calibri" w:eastAsia="Times New Roman" w:hAnsi="Calibri" w:cs="Times New Roman"/>
                <w:color w:val="000000"/>
              </w:rPr>
            </w:pPr>
            <w:r w:rsidRPr="00D20AB6">
              <w:rPr>
                <w:rFonts w:ascii="Calibri" w:eastAsia="Times New Roman" w:hAnsi="Calibri" w:cs="Times New Roman"/>
                <w:color w:val="000000"/>
              </w:rPr>
              <w:t>#########</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Audience Engagement Producer</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7</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7</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6-Disney Careers         1-Internal</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Troy Bauer</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1/18/16    2/1/16</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Internal </w:t>
            </w:r>
          </w:p>
        </w:tc>
      </w:tr>
      <w:tr w:rsidR="00D20AB6" w:rsidRPr="00D20AB6" w:rsidTr="00D20AB6">
        <w:trPr>
          <w:trHeight w:val="819"/>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center"/>
              <w:rPr>
                <w:rFonts w:ascii="Calibri" w:eastAsia="Times New Roman" w:hAnsi="Calibri" w:cs="Times New Roman"/>
                <w:color w:val="000000"/>
              </w:rPr>
            </w:pPr>
            <w:r w:rsidRPr="00D20AB6">
              <w:rPr>
                <w:rFonts w:ascii="Calibri" w:eastAsia="Times New Roman" w:hAnsi="Calibri" w:cs="Times New Roman"/>
                <w:color w:val="000000"/>
              </w:rPr>
              <w:t>#########</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Marketing Supervisor </w:t>
            </w:r>
          </w:p>
        </w:tc>
        <w:tc>
          <w:tcPr>
            <w:tcW w:w="12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N/A</w:t>
            </w:r>
          </w:p>
        </w:tc>
        <w:tc>
          <w:tcPr>
            <w:tcW w:w="116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169</w:t>
            </w:r>
          </w:p>
        </w:tc>
        <w:tc>
          <w:tcPr>
            <w:tcW w:w="122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jc w:val="right"/>
              <w:rPr>
                <w:rFonts w:ascii="Calibri" w:eastAsia="Times New Roman" w:hAnsi="Calibri" w:cs="Times New Roman"/>
                <w:color w:val="000000"/>
              </w:rPr>
            </w:pPr>
            <w:r w:rsidRPr="00D20AB6">
              <w:rPr>
                <w:rFonts w:ascii="Calibri" w:eastAsia="Times New Roman" w:hAnsi="Calibri" w:cs="Times New Roman"/>
                <w:color w:val="000000"/>
              </w:rPr>
              <w:t>7</w:t>
            </w:r>
          </w:p>
        </w:tc>
        <w:tc>
          <w:tcPr>
            <w:tcW w:w="1310"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2-Internal      1-Referral      4-Disney</w:t>
            </w:r>
          </w:p>
        </w:tc>
        <w:tc>
          <w:tcPr>
            <w:tcW w:w="1269"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 xml:space="preserve">Jen Lassen </w:t>
            </w:r>
          </w:p>
        </w:tc>
        <w:tc>
          <w:tcPr>
            <w:tcW w:w="1055"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2/8/16    2/28/16</w:t>
            </w:r>
          </w:p>
        </w:tc>
        <w:tc>
          <w:tcPr>
            <w:tcW w:w="1082" w:type="dxa"/>
            <w:tcBorders>
              <w:top w:val="nil"/>
              <w:left w:val="nil"/>
              <w:bottom w:val="single" w:sz="4" w:space="0" w:color="auto"/>
              <w:right w:val="single" w:sz="4" w:space="0" w:color="auto"/>
            </w:tcBorders>
            <w:shd w:val="clear" w:color="auto" w:fill="auto"/>
            <w:vAlign w:val="bottom"/>
            <w:hideMark/>
          </w:tcPr>
          <w:p w:rsidR="00D20AB6" w:rsidRPr="00D20AB6" w:rsidRDefault="00D20AB6" w:rsidP="00D20AB6">
            <w:pPr>
              <w:spacing w:after="0" w:line="240" w:lineRule="auto"/>
              <w:rPr>
                <w:rFonts w:ascii="Calibri" w:eastAsia="Times New Roman" w:hAnsi="Calibri" w:cs="Times New Roman"/>
                <w:color w:val="000000"/>
              </w:rPr>
            </w:pPr>
            <w:r w:rsidRPr="00D20AB6">
              <w:rPr>
                <w:rFonts w:ascii="Calibri" w:eastAsia="Times New Roman" w:hAnsi="Calibri" w:cs="Times New Roman"/>
                <w:color w:val="000000"/>
              </w:rPr>
              <w:t>Internal</w:t>
            </w:r>
          </w:p>
        </w:tc>
      </w:tr>
    </w:tbl>
    <w:p w:rsidR="00DD2003" w:rsidRDefault="00DD2003" w:rsidP="002D0939">
      <w:pPr>
        <w:pStyle w:val="NoSpacing"/>
        <w:rPr>
          <w:rFonts w:ascii="Arial" w:hAnsi="Arial" w:cs="Arial"/>
          <w:sz w:val="24"/>
          <w:szCs w:val="24"/>
          <w:u w:val="single"/>
        </w:rPr>
      </w:pPr>
    </w:p>
    <w:sectPr w:rsidR="00DD2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40D2"/>
    <w:multiLevelType w:val="hybridMultilevel"/>
    <w:tmpl w:val="4D7608CA"/>
    <w:lvl w:ilvl="0" w:tplc="01C892E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5B7D7C"/>
    <w:multiLevelType w:val="hybridMultilevel"/>
    <w:tmpl w:val="6A2C9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4F6AC2"/>
    <w:multiLevelType w:val="hybridMultilevel"/>
    <w:tmpl w:val="B6EC27A6"/>
    <w:lvl w:ilvl="0" w:tplc="0BFC2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B1A0D"/>
    <w:multiLevelType w:val="hybridMultilevel"/>
    <w:tmpl w:val="3368A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D912AE"/>
    <w:multiLevelType w:val="hybridMultilevel"/>
    <w:tmpl w:val="8592C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480434"/>
    <w:multiLevelType w:val="hybridMultilevel"/>
    <w:tmpl w:val="9CC6F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71A"/>
    <w:multiLevelType w:val="hybridMultilevel"/>
    <w:tmpl w:val="9CC6F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203E7"/>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4AA320E1"/>
    <w:multiLevelType w:val="hybridMultilevel"/>
    <w:tmpl w:val="9362A39E"/>
    <w:lvl w:ilvl="0" w:tplc="063EFB16">
      <w:numFmt w:val="bullet"/>
      <w:lvlText w:val="-"/>
      <w:lvlJc w:val="left"/>
      <w:pPr>
        <w:ind w:left="252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56291ABB"/>
    <w:multiLevelType w:val="singleLevel"/>
    <w:tmpl w:val="62385D46"/>
    <w:lvl w:ilvl="0">
      <w:start w:val="1"/>
      <w:numFmt w:val="decimal"/>
      <w:lvlText w:val="%1)"/>
      <w:lvlJc w:val="left"/>
      <w:pPr>
        <w:ind w:left="720" w:hanging="360"/>
      </w:pPr>
      <w:rPr>
        <w:rFonts w:ascii="Arial" w:eastAsiaTheme="minorHAnsi" w:hAnsi="Arial" w:cs="Arial"/>
      </w:rPr>
    </w:lvl>
  </w:abstractNum>
  <w:abstractNum w:abstractNumId="10" w15:restartNumberingAfterBreak="0">
    <w:nsid w:val="5A012538"/>
    <w:multiLevelType w:val="hybridMultilevel"/>
    <w:tmpl w:val="9CC6F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831AD"/>
    <w:multiLevelType w:val="hybridMultilevel"/>
    <w:tmpl w:val="9CC6F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E29D7"/>
    <w:multiLevelType w:val="hybridMultilevel"/>
    <w:tmpl w:val="B6C63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AB2598"/>
    <w:multiLevelType w:val="hybridMultilevel"/>
    <w:tmpl w:val="AD4815A2"/>
    <w:lvl w:ilvl="0" w:tplc="60C27E5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3467D"/>
    <w:multiLevelType w:val="hybridMultilevel"/>
    <w:tmpl w:val="9CC6F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0"/>
  </w:num>
  <w:num w:numId="5">
    <w:abstractNumId w:val="2"/>
  </w:num>
  <w:num w:numId="6">
    <w:abstractNumId w:val="11"/>
  </w:num>
  <w:num w:numId="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5"/>
  </w:num>
  <w:num w:numId="11">
    <w:abstractNumId w:val="9"/>
  </w:num>
  <w:num w:numId="12">
    <w:abstractNumId w:val="7"/>
  </w:num>
  <w:num w:numId="13">
    <w:abstractNumId w:val="4"/>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39"/>
    <w:rsid w:val="00041196"/>
    <w:rsid w:val="00052A13"/>
    <w:rsid w:val="00064811"/>
    <w:rsid w:val="00077A0F"/>
    <w:rsid w:val="000D6CCE"/>
    <w:rsid w:val="000F26B3"/>
    <w:rsid w:val="00186330"/>
    <w:rsid w:val="001A6C18"/>
    <w:rsid w:val="001B70F1"/>
    <w:rsid w:val="00204992"/>
    <w:rsid w:val="00206B36"/>
    <w:rsid w:val="00210DF9"/>
    <w:rsid w:val="002A2502"/>
    <w:rsid w:val="002B448D"/>
    <w:rsid w:val="002D0939"/>
    <w:rsid w:val="002D33AD"/>
    <w:rsid w:val="0044465C"/>
    <w:rsid w:val="00445894"/>
    <w:rsid w:val="00492268"/>
    <w:rsid w:val="004A0B28"/>
    <w:rsid w:val="00532492"/>
    <w:rsid w:val="00550A78"/>
    <w:rsid w:val="005C01FD"/>
    <w:rsid w:val="005C4DCA"/>
    <w:rsid w:val="005F221A"/>
    <w:rsid w:val="00620088"/>
    <w:rsid w:val="006904E9"/>
    <w:rsid w:val="00760FF9"/>
    <w:rsid w:val="0081730C"/>
    <w:rsid w:val="00895E83"/>
    <w:rsid w:val="00903340"/>
    <w:rsid w:val="00951D0C"/>
    <w:rsid w:val="009C469B"/>
    <w:rsid w:val="00A80207"/>
    <w:rsid w:val="00C57087"/>
    <w:rsid w:val="00D20AB6"/>
    <w:rsid w:val="00D4340E"/>
    <w:rsid w:val="00D51BB1"/>
    <w:rsid w:val="00D876DC"/>
    <w:rsid w:val="00DD2003"/>
    <w:rsid w:val="00F71849"/>
    <w:rsid w:val="00F9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C16BF-6ECF-4E86-9B80-E8916743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39"/>
  </w:style>
  <w:style w:type="paragraph" w:styleId="Heading5">
    <w:name w:val="heading 5"/>
    <w:basedOn w:val="Normal"/>
    <w:next w:val="Normal"/>
    <w:link w:val="Heading5Char"/>
    <w:uiPriority w:val="9"/>
    <w:semiHidden/>
    <w:unhideWhenUsed/>
    <w:qFormat/>
    <w:rsid w:val="002D0939"/>
    <w:pPr>
      <w:keepNext/>
      <w:keepLines/>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939"/>
    <w:pPr>
      <w:spacing w:after="0" w:line="240" w:lineRule="auto"/>
    </w:pPr>
  </w:style>
  <w:style w:type="character" w:customStyle="1" w:styleId="Heading5Char">
    <w:name w:val="Heading 5 Char"/>
    <w:basedOn w:val="DefaultParagraphFont"/>
    <w:link w:val="Heading5"/>
    <w:uiPriority w:val="9"/>
    <w:semiHidden/>
    <w:rsid w:val="002D0939"/>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2D0939"/>
    <w:rPr>
      <w:color w:val="0563C1" w:themeColor="hyperlink"/>
      <w:u w:val="single"/>
    </w:rPr>
  </w:style>
  <w:style w:type="paragraph" w:styleId="ListParagraph">
    <w:name w:val="List Paragraph"/>
    <w:basedOn w:val="Normal"/>
    <w:uiPriority w:val="34"/>
    <w:qFormat/>
    <w:rsid w:val="002D0939"/>
    <w:pPr>
      <w:ind w:left="720"/>
      <w:contextualSpacing/>
    </w:pPr>
  </w:style>
  <w:style w:type="paragraph" w:styleId="PlainText">
    <w:name w:val="Plain Text"/>
    <w:basedOn w:val="Normal"/>
    <w:link w:val="PlainTextChar"/>
    <w:uiPriority w:val="99"/>
    <w:semiHidden/>
    <w:unhideWhenUsed/>
    <w:rsid w:val="002D093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D0939"/>
    <w:rPr>
      <w:rFonts w:ascii="Calibri" w:hAnsi="Calibri" w:cs="Times New Roman"/>
    </w:rPr>
  </w:style>
  <w:style w:type="paragraph" w:customStyle="1" w:styleId="font7">
    <w:name w:val="font_7"/>
    <w:basedOn w:val="Normal"/>
    <w:rsid w:val="002D0939"/>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semiHidden/>
    <w:rsid w:val="002D0939"/>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2D093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2D0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939"/>
    <w:rPr>
      <w:rFonts w:ascii="Segoe UI" w:hAnsi="Segoe UI" w:cs="Segoe UI"/>
      <w:sz w:val="18"/>
      <w:szCs w:val="18"/>
    </w:rPr>
  </w:style>
  <w:style w:type="table" w:styleId="TableGrid">
    <w:name w:val="Table Grid"/>
    <w:basedOn w:val="TableNormal"/>
    <w:uiPriority w:val="59"/>
    <w:rsid w:val="0021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title">
    <w:name w:val="eventtitle"/>
    <w:basedOn w:val="DefaultParagraphFont"/>
    <w:rsid w:val="00064811"/>
  </w:style>
  <w:style w:type="character" w:customStyle="1" w:styleId="eventdescription">
    <w:name w:val="eventdescription"/>
    <w:basedOn w:val="DefaultParagraphFont"/>
    <w:rsid w:val="0006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2875">
      <w:bodyDiv w:val="1"/>
      <w:marLeft w:val="0"/>
      <w:marRight w:val="0"/>
      <w:marTop w:val="0"/>
      <w:marBottom w:val="0"/>
      <w:divBdr>
        <w:top w:val="none" w:sz="0" w:space="0" w:color="auto"/>
        <w:left w:val="none" w:sz="0" w:space="0" w:color="auto"/>
        <w:bottom w:val="none" w:sz="0" w:space="0" w:color="auto"/>
        <w:right w:val="none" w:sz="0" w:space="0" w:color="auto"/>
      </w:divBdr>
    </w:div>
    <w:div w:id="686562529">
      <w:bodyDiv w:val="1"/>
      <w:marLeft w:val="0"/>
      <w:marRight w:val="0"/>
      <w:marTop w:val="0"/>
      <w:marBottom w:val="0"/>
      <w:divBdr>
        <w:top w:val="none" w:sz="0" w:space="0" w:color="auto"/>
        <w:left w:val="none" w:sz="0" w:space="0" w:color="auto"/>
        <w:bottom w:val="none" w:sz="0" w:space="0" w:color="auto"/>
        <w:right w:val="none" w:sz="0" w:space="0" w:color="auto"/>
      </w:divBdr>
    </w:div>
    <w:div w:id="1067875135">
      <w:bodyDiv w:val="1"/>
      <w:marLeft w:val="0"/>
      <w:marRight w:val="0"/>
      <w:marTop w:val="0"/>
      <w:marBottom w:val="0"/>
      <w:divBdr>
        <w:top w:val="none" w:sz="0" w:space="0" w:color="auto"/>
        <w:left w:val="none" w:sz="0" w:space="0" w:color="auto"/>
        <w:bottom w:val="none" w:sz="0" w:space="0" w:color="auto"/>
        <w:right w:val="none" w:sz="0" w:space="0" w:color="auto"/>
      </w:divBdr>
    </w:div>
    <w:div w:id="1596667623">
      <w:bodyDiv w:val="1"/>
      <w:marLeft w:val="0"/>
      <w:marRight w:val="0"/>
      <w:marTop w:val="0"/>
      <w:marBottom w:val="0"/>
      <w:divBdr>
        <w:top w:val="none" w:sz="0" w:space="0" w:color="auto"/>
        <w:left w:val="none" w:sz="0" w:space="0" w:color="auto"/>
        <w:bottom w:val="none" w:sz="0" w:space="0" w:color="auto"/>
        <w:right w:val="none" w:sz="0" w:space="0" w:color="auto"/>
      </w:divBdr>
    </w:div>
    <w:div w:id="17586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jobs.com/" TargetMode="External"/><Relationship Id="rId3" Type="http://schemas.openxmlformats.org/officeDocument/2006/relationships/settings" Target="settings.xml"/><Relationship Id="rId7" Type="http://schemas.openxmlformats.org/officeDocument/2006/relationships/hyperlink" Target="mailto:GPonti@PA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6abc.com" TargetMode="External"/><Relationship Id="rId11" Type="http://schemas.openxmlformats.org/officeDocument/2006/relationships/fontTable" Target="fontTable.xml"/><Relationship Id="rId5" Type="http://schemas.openxmlformats.org/officeDocument/2006/relationships/hyperlink" Target="http://www.6abc.com" TargetMode="External"/><Relationship Id="rId10" Type="http://schemas.openxmlformats.org/officeDocument/2006/relationships/hyperlink" Target="http://www.6abc.com" TargetMode="External"/><Relationship Id="rId4" Type="http://schemas.openxmlformats.org/officeDocument/2006/relationships/webSettings" Target="webSettings.xml"/><Relationship Id="rId9" Type="http://schemas.openxmlformats.org/officeDocument/2006/relationships/hyperlink" Target="http://careerservices.nabj.org/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17</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WPVI-TV</Company>
  <LinksUpToDate>false</LinksUpToDate>
  <CharactersWithSpaces>34290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Niki</dc:creator>
  <cp:keywords/>
  <dc:description/>
  <cp:lastModifiedBy>Hawkins, Niki</cp:lastModifiedBy>
  <cp:revision>42</cp:revision>
  <dcterms:created xsi:type="dcterms:W3CDTF">2016-03-28T21:08:00Z</dcterms:created>
  <dcterms:modified xsi:type="dcterms:W3CDTF">2016-04-01T15:44:00Z</dcterms:modified>
</cp:coreProperties>
</file>