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08" w:rsidRPr="00DC4D5D" w:rsidRDefault="00957208" w:rsidP="00DC4D5D">
      <w:pPr>
        <w:pStyle w:val="Heading1"/>
        <w:jc w:val="center"/>
        <w:rPr>
          <w:rFonts w:ascii="Batang" w:eastAsia="Batang" w:hAnsi="Batang" w:cs="Tahoma"/>
          <w:sz w:val="36"/>
          <w:szCs w:val="36"/>
          <w:u w:val="single"/>
        </w:rPr>
      </w:pPr>
      <w:r w:rsidRPr="00DC4D5D">
        <w:rPr>
          <w:rFonts w:ascii="Batang" w:eastAsia="Batang" w:hAnsi="Batang" w:cs="Tahoma"/>
          <w:sz w:val="36"/>
          <w:szCs w:val="36"/>
        </w:rPr>
        <w:t>WABC-TV</w:t>
      </w:r>
      <w:r w:rsidR="004913AF">
        <w:rPr>
          <w:rFonts w:ascii="Batang" w:eastAsia="Batang" w:hAnsi="Batang" w:cs="Tahoma"/>
          <w:sz w:val="36"/>
          <w:szCs w:val="36"/>
        </w:rPr>
        <w:t xml:space="preserve"> ~ </w:t>
      </w:r>
      <w:r w:rsidR="009D18C2">
        <w:rPr>
          <w:rFonts w:ascii="Batang" w:eastAsia="Batang" w:hAnsi="Batang" w:cs="Tahoma"/>
          <w:color w:val="FF0000"/>
          <w:sz w:val="36"/>
          <w:szCs w:val="36"/>
        </w:rPr>
        <w:t>SPRING 201</w:t>
      </w:r>
      <w:r w:rsidR="00E82A3D">
        <w:rPr>
          <w:rFonts w:ascii="Batang" w:eastAsia="Batang" w:hAnsi="Batang" w:cs="Tahoma"/>
          <w:color w:val="FF0000"/>
          <w:sz w:val="36"/>
          <w:szCs w:val="36"/>
        </w:rPr>
        <w:t>9</w:t>
      </w:r>
    </w:p>
    <w:p w:rsidR="00957208" w:rsidRPr="00DC4D5D" w:rsidRDefault="00957208" w:rsidP="00DC4D5D">
      <w:pPr>
        <w:tabs>
          <w:tab w:val="center" w:pos="4680"/>
        </w:tabs>
        <w:jc w:val="center"/>
        <w:rPr>
          <w:rFonts w:ascii="Batang" w:eastAsia="Batang" w:hAnsi="Batang" w:cs="Tahoma"/>
          <w:b/>
          <w:sz w:val="36"/>
          <w:szCs w:val="36"/>
        </w:rPr>
      </w:pPr>
      <w:r w:rsidRPr="00DC4D5D">
        <w:rPr>
          <w:rFonts w:ascii="Batang" w:eastAsia="Batang" w:hAnsi="Batang" w:cs="Tahoma"/>
          <w:b/>
          <w:sz w:val="36"/>
          <w:szCs w:val="36"/>
        </w:rPr>
        <w:t xml:space="preserve">INTERN </w:t>
      </w:r>
      <w:r w:rsidR="00A92124">
        <w:rPr>
          <w:rFonts w:ascii="Batang" w:eastAsia="Batang" w:hAnsi="Batang" w:cs="Tahoma"/>
          <w:b/>
          <w:sz w:val="36"/>
          <w:szCs w:val="36"/>
        </w:rPr>
        <w:t xml:space="preserve">RECRUIT </w:t>
      </w:r>
      <w:r w:rsidRPr="00DC4D5D">
        <w:rPr>
          <w:rFonts w:ascii="Batang" w:eastAsia="Batang" w:hAnsi="Batang" w:cs="Tahoma"/>
          <w:b/>
          <w:sz w:val="36"/>
          <w:szCs w:val="36"/>
        </w:rPr>
        <w:t>NIGHT INFORMATION</w:t>
      </w:r>
    </w:p>
    <w:p w:rsidR="00451776" w:rsidRPr="00DC4D5D" w:rsidRDefault="00451776" w:rsidP="00DC4D5D">
      <w:pPr>
        <w:tabs>
          <w:tab w:val="center" w:pos="4680"/>
        </w:tabs>
        <w:jc w:val="center"/>
        <w:rPr>
          <w:rFonts w:ascii="Batang" w:eastAsia="Batang" w:hAnsi="Batang" w:cs="Tahoma"/>
          <w:b/>
          <w:sz w:val="36"/>
          <w:szCs w:val="36"/>
        </w:rPr>
      </w:pPr>
    </w:p>
    <w:p w:rsidR="00957208" w:rsidRPr="00E95182" w:rsidRDefault="00957208">
      <w:pPr>
        <w:rPr>
          <w:rFonts w:ascii="Trebuchet MS" w:hAnsi="Trebuchet MS" w:cs="Arial"/>
          <w:sz w:val="24"/>
        </w:rPr>
      </w:pPr>
    </w:p>
    <w:p w:rsidR="00957208" w:rsidRPr="00AA0771" w:rsidRDefault="00957208">
      <w:pPr>
        <w:rPr>
          <w:rFonts w:ascii="Century Gothic" w:hAnsi="Century Gothic" w:cs="Arial"/>
          <w:sz w:val="24"/>
        </w:rPr>
      </w:pPr>
    </w:p>
    <w:p w:rsidR="00A92124" w:rsidRPr="00A92124" w:rsidRDefault="00957208" w:rsidP="00451776">
      <w:pPr>
        <w:numPr>
          <w:ilvl w:val="0"/>
          <w:numId w:val="2"/>
        </w:numPr>
        <w:tabs>
          <w:tab w:val="left" w:pos="-1440"/>
          <w:tab w:val="left" w:pos="8550"/>
        </w:tabs>
        <w:rPr>
          <w:i/>
          <w:sz w:val="24"/>
        </w:rPr>
      </w:pPr>
      <w:r w:rsidRPr="002019B2">
        <w:rPr>
          <w:rFonts w:ascii="Century Gothic" w:hAnsi="Century Gothic" w:cs="Arial"/>
          <w:sz w:val="24"/>
        </w:rPr>
        <w:t xml:space="preserve">You will be allowed </w:t>
      </w:r>
      <w:r w:rsidR="002019B2" w:rsidRPr="002019B2">
        <w:rPr>
          <w:rFonts w:ascii="Century Gothic" w:hAnsi="Century Gothic" w:cs="Arial"/>
          <w:sz w:val="24"/>
        </w:rPr>
        <w:t>to i</w:t>
      </w:r>
      <w:r w:rsidRPr="002019B2">
        <w:rPr>
          <w:rFonts w:ascii="Century Gothic" w:hAnsi="Century Gothic" w:cs="Arial"/>
          <w:sz w:val="24"/>
        </w:rPr>
        <w:t xml:space="preserve">nterview with </w:t>
      </w:r>
      <w:r w:rsidR="002019B2" w:rsidRPr="00146B3F">
        <w:rPr>
          <w:rFonts w:ascii="Century Gothic" w:hAnsi="Century Gothic" w:cs="Arial"/>
          <w:b/>
          <w:sz w:val="24"/>
          <w:u w:val="single"/>
        </w:rPr>
        <w:t>two</w:t>
      </w:r>
      <w:r w:rsidR="002019B2" w:rsidRPr="002019B2">
        <w:rPr>
          <w:rFonts w:ascii="Century Gothic" w:hAnsi="Century Gothic" w:cs="Arial"/>
          <w:sz w:val="24"/>
        </w:rPr>
        <w:t xml:space="preserve"> departments</w:t>
      </w:r>
      <w:r w:rsidR="00146B3F">
        <w:rPr>
          <w:rFonts w:ascii="Century Gothic" w:hAnsi="Century Gothic" w:cs="Arial"/>
          <w:sz w:val="24"/>
        </w:rPr>
        <w:t xml:space="preserve"> </w:t>
      </w:r>
      <w:r w:rsidR="00146B3F" w:rsidRPr="00F44F6C">
        <w:rPr>
          <w:rFonts w:ascii="Century Gothic" w:hAnsi="Century Gothic" w:cs="Arial"/>
          <w:sz w:val="24"/>
        </w:rPr>
        <w:t>only</w:t>
      </w:r>
      <w:r w:rsidR="00F44F6C">
        <w:rPr>
          <w:rFonts w:ascii="Century Gothic" w:hAnsi="Century Gothic" w:cs="Arial"/>
          <w:sz w:val="24"/>
        </w:rPr>
        <w:t xml:space="preserve">. </w:t>
      </w:r>
    </w:p>
    <w:p w:rsidR="00451776" w:rsidRPr="009D18C2" w:rsidRDefault="00F44F6C" w:rsidP="00A92124">
      <w:pPr>
        <w:tabs>
          <w:tab w:val="left" w:pos="-1440"/>
          <w:tab w:val="left" w:pos="8550"/>
        </w:tabs>
        <w:ind w:left="360"/>
        <w:rPr>
          <w:i/>
          <w:sz w:val="24"/>
        </w:rPr>
      </w:pPr>
      <w:r w:rsidRPr="009D18C2">
        <w:rPr>
          <w:rFonts w:ascii="Century Gothic" w:hAnsi="Century Gothic" w:cs="Arial"/>
          <w:i/>
          <w:sz w:val="24"/>
        </w:rPr>
        <w:t>(</w:t>
      </w:r>
      <w:r w:rsidRPr="009D18C2">
        <w:rPr>
          <w:i/>
          <w:color w:val="FF0000"/>
          <w:sz w:val="24"/>
        </w:rPr>
        <w:t xml:space="preserve">depending on your </w:t>
      </w:r>
      <w:r w:rsidRPr="009D18C2">
        <w:rPr>
          <w:b/>
          <w:i/>
          <w:color w:val="FF0000"/>
          <w:sz w:val="24"/>
        </w:rPr>
        <w:t>invite</w:t>
      </w:r>
      <w:r w:rsidR="00A92124" w:rsidRPr="009D18C2">
        <w:rPr>
          <w:i/>
          <w:color w:val="FF0000"/>
          <w:sz w:val="24"/>
        </w:rPr>
        <w:t xml:space="preserve"> email</w:t>
      </w:r>
      <w:r w:rsidR="00A92124" w:rsidRPr="009D18C2">
        <w:rPr>
          <w:i/>
          <w:sz w:val="24"/>
        </w:rPr>
        <w:t>.)</w:t>
      </w:r>
    </w:p>
    <w:p w:rsidR="00CF667B" w:rsidRPr="009D18C2" w:rsidRDefault="00CF667B" w:rsidP="00A92124">
      <w:pPr>
        <w:tabs>
          <w:tab w:val="left" w:pos="-1440"/>
          <w:tab w:val="left" w:pos="8550"/>
        </w:tabs>
        <w:ind w:left="360"/>
        <w:rPr>
          <w:i/>
          <w:sz w:val="24"/>
        </w:rPr>
      </w:pPr>
    </w:p>
    <w:p w:rsidR="00957208" w:rsidRPr="00AA0771" w:rsidRDefault="00957208">
      <w:pPr>
        <w:numPr>
          <w:ilvl w:val="12"/>
          <w:numId w:val="0"/>
        </w:numPr>
        <w:tabs>
          <w:tab w:val="left" w:pos="-1440"/>
        </w:tabs>
        <w:ind w:left="360" w:hanging="360"/>
        <w:rPr>
          <w:rFonts w:ascii="Century Gothic" w:hAnsi="Century Gothic" w:cs="Arial"/>
          <w:sz w:val="24"/>
        </w:rPr>
      </w:pPr>
    </w:p>
    <w:p w:rsidR="00146B3F" w:rsidRPr="00A92124" w:rsidRDefault="00DC4D5D" w:rsidP="00F44F6C">
      <w:pPr>
        <w:numPr>
          <w:ilvl w:val="0"/>
          <w:numId w:val="2"/>
        </w:numPr>
        <w:tabs>
          <w:tab w:val="left" w:pos="-1440"/>
        </w:tabs>
        <w:rPr>
          <w:rFonts w:ascii="Century Gothic" w:hAnsi="Century Gothic" w:cs="Arial"/>
          <w:sz w:val="28"/>
          <w:szCs w:val="28"/>
          <w:highlight w:val="yellow"/>
        </w:rPr>
      </w:pPr>
      <w:r w:rsidRPr="00A92124">
        <w:rPr>
          <w:rFonts w:ascii="Century Gothic" w:hAnsi="Century Gothic" w:cs="Arial"/>
          <w:sz w:val="28"/>
          <w:szCs w:val="28"/>
          <w:highlight w:val="yellow"/>
        </w:rPr>
        <w:t xml:space="preserve">We will notify you </w:t>
      </w:r>
      <w:r w:rsidR="00F44F6C" w:rsidRPr="00A92124">
        <w:rPr>
          <w:rFonts w:ascii="Century Gothic" w:hAnsi="Century Gothic" w:cs="Arial"/>
          <w:sz w:val="28"/>
          <w:szCs w:val="28"/>
          <w:highlight w:val="yellow"/>
        </w:rPr>
        <w:t xml:space="preserve">before or </w:t>
      </w:r>
      <w:r w:rsidRPr="00A92124">
        <w:rPr>
          <w:rFonts w:ascii="Century Gothic" w:hAnsi="Century Gothic" w:cs="Arial"/>
          <w:sz w:val="28"/>
          <w:szCs w:val="28"/>
          <w:highlight w:val="yellow"/>
        </w:rPr>
        <w:t xml:space="preserve">by </w:t>
      </w:r>
      <w:r w:rsidR="00E82A3D">
        <w:rPr>
          <w:rFonts w:ascii="Century Gothic" w:hAnsi="Century Gothic" w:cs="Arial"/>
          <w:b/>
          <w:sz w:val="28"/>
          <w:szCs w:val="28"/>
          <w:highlight w:val="yellow"/>
          <w:u w:val="single"/>
        </w:rPr>
        <w:t>November 26</w:t>
      </w:r>
      <w:r w:rsidR="009D18C2">
        <w:rPr>
          <w:rFonts w:ascii="Century Gothic" w:hAnsi="Century Gothic" w:cs="Arial"/>
          <w:b/>
          <w:sz w:val="28"/>
          <w:szCs w:val="28"/>
          <w:highlight w:val="yellow"/>
          <w:u w:val="single"/>
        </w:rPr>
        <w:t>, 201</w:t>
      </w:r>
      <w:r w:rsidR="007C67E7">
        <w:rPr>
          <w:rFonts w:ascii="Century Gothic" w:hAnsi="Century Gothic" w:cs="Arial"/>
          <w:b/>
          <w:sz w:val="28"/>
          <w:szCs w:val="28"/>
          <w:highlight w:val="yellow"/>
          <w:u w:val="single"/>
        </w:rPr>
        <w:t>8</w:t>
      </w:r>
      <w:r w:rsidRPr="00A92124">
        <w:rPr>
          <w:rFonts w:ascii="Century Gothic" w:hAnsi="Century Gothic" w:cs="Arial"/>
          <w:sz w:val="28"/>
          <w:szCs w:val="28"/>
          <w:highlight w:val="yellow"/>
        </w:rPr>
        <w:t xml:space="preserve"> </w:t>
      </w:r>
      <w:r w:rsidR="00F44F6C" w:rsidRPr="00A92124">
        <w:rPr>
          <w:rFonts w:ascii="Century Gothic" w:hAnsi="Century Gothic" w:cs="Arial"/>
          <w:sz w:val="28"/>
          <w:szCs w:val="28"/>
          <w:highlight w:val="yellow"/>
        </w:rPr>
        <w:t xml:space="preserve">if you </w:t>
      </w:r>
      <w:proofErr w:type="gramStart"/>
      <w:r w:rsidR="00F44F6C" w:rsidRPr="00A92124">
        <w:rPr>
          <w:rFonts w:ascii="Century Gothic" w:hAnsi="Century Gothic" w:cs="Arial"/>
          <w:sz w:val="28"/>
          <w:szCs w:val="28"/>
          <w:highlight w:val="yellow"/>
        </w:rPr>
        <w:t xml:space="preserve">were </w:t>
      </w:r>
      <w:r w:rsidR="00E449B0" w:rsidRPr="00A92124">
        <w:rPr>
          <w:rFonts w:ascii="Century Gothic" w:hAnsi="Century Gothic" w:cs="Arial"/>
          <w:sz w:val="28"/>
          <w:szCs w:val="28"/>
          <w:highlight w:val="yellow"/>
        </w:rPr>
        <w:t>chosen</w:t>
      </w:r>
      <w:proofErr w:type="gramEnd"/>
      <w:r w:rsidR="00E449B0" w:rsidRPr="00A92124">
        <w:rPr>
          <w:rFonts w:ascii="Century Gothic" w:hAnsi="Century Gothic" w:cs="Arial"/>
          <w:sz w:val="28"/>
          <w:szCs w:val="28"/>
          <w:highlight w:val="yellow"/>
        </w:rPr>
        <w:t xml:space="preserve"> </w:t>
      </w:r>
      <w:r w:rsidR="00A92124">
        <w:rPr>
          <w:rFonts w:ascii="Century Gothic" w:hAnsi="Century Gothic" w:cs="Arial"/>
          <w:sz w:val="28"/>
          <w:szCs w:val="28"/>
          <w:highlight w:val="yellow"/>
        </w:rPr>
        <w:t xml:space="preserve">for </w:t>
      </w:r>
      <w:r w:rsidR="009D18C2">
        <w:rPr>
          <w:rFonts w:ascii="Century Gothic" w:hAnsi="Century Gothic" w:cs="Arial"/>
          <w:sz w:val="28"/>
          <w:szCs w:val="28"/>
          <w:highlight w:val="yellow"/>
        </w:rPr>
        <w:t xml:space="preserve">an </w:t>
      </w:r>
      <w:r w:rsidR="00A92124">
        <w:rPr>
          <w:rFonts w:ascii="Century Gothic" w:hAnsi="Century Gothic" w:cs="Arial"/>
          <w:sz w:val="28"/>
          <w:szCs w:val="28"/>
          <w:highlight w:val="yellow"/>
        </w:rPr>
        <w:t xml:space="preserve">internship </w:t>
      </w:r>
      <w:r w:rsidR="00E449B0" w:rsidRPr="00A92124">
        <w:rPr>
          <w:rFonts w:ascii="Century Gothic" w:hAnsi="Century Gothic" w:cs="Arial"/>
          <w:sz w:val="28"/>
          <w:szCs w:val="28"/>
          <w:highlight w:val="yellow"/>
        </w:rPr>
        <w:t>or not</w:t>
      </w:r>
      <w:r w:rsidR="00A92124">
        <w:rPr>
          <w:rFonts w:ascii="Century Gothic" w:hAnsi="Century Gothic" w:cs="Arial"/>
          <w:sz w:val="28"/>
          <w:szCs w:val="28"/>
          <w:highlight w:val="yellow"/>
        </w:rPr>
        <w:t>..</w:t>
      </w:r>
      <w:r w:rsidRPr="00A92124">
        <w:rPr>
          <w:rFonts w:ascii="Century Gothic" w:hAnsi="Century Gothic" w:cs="Arial"/>
          <w:sz w:val="28"/>
          <w:szCs w:val="28"/>
          <w:highlight w:val="yellow"/>
        </w:rPr>
        <w:t xml:space="preserve">.  </w:t>
      </w:r>
    </w:p>
    <w:p w:rsidR="00146B3F" w:rsidRDefault="00146B3F" w:rsidP="00146B3F">
      <w:pPr>
        <w:pStyle w:val="ListParagraph"/>
        <w:rPr>
          <w:rFonts w:ascii="Century Gothic" w:hAnsi="Century Gothic" w:cs="Arial"/>
          <w:b/>
          <w:sz w:val="28"/>
          <w:szCs w:val="28"/>
          <w:highlight w:val="yellow"/>
        </w:rPr>
      </w:pPr>
    </w:p>
    <w:p w:rsidR="00DC4D5D" w:rsidRPr="00A92124" w:rsidRDefault="00DC4D5D" w:rsidP="00DC4D5D">
      <w:pPr>
        <w:numPr>
          <w:ilvl w:val="0"/>
          <w:numId w:val="2"/>
        </w:numPr>
        <w:tabs>
          <w:tab w:val="left" w:pos="-1440"/>
        </w:tabs>
        <w:rPr>
          <w:rFonts w:ascii="Century Gothic" w:hAnsi="Century Gothic" w:cs="Arial"/>
          <w:sz w:val="28"/>
          <w:szCs w:val="28"/>
        </w:rPr>
      </w:pPr>
      <w:r w:rsidRPr="00A92124">
        <w:rPr>
          <w:rFonts w:ascii="Century Gothic" w:hAnsi="Century Gothic" w:cs="Arial"/>
          <w:b/>
          <w:sz w:val="28"/>
          <w:szCs w:val="28"/>
        </w:rPr>
        <w:t>Please be patient</w:t>
      </w:r>
      <w:r w:rsidRPr="00A92124">
        <w:rPr>
          <w:rFonts w:ascii="Century Gothic" w:hAnsi="Century Gothic" w:cs="Arial"/>
          <w:sz w:val="28"/>
          <w:szCs w:val="28"/>
        </w:rPr>
        <w:t>.</w:t>
      </w:r>
    </w:p>
    <w:p w:rsidR="00A92124" w:rsidRDefault="00A92124" w:rsidP="00A92124">
      <w:pPr>
        <w:pStyle w:val="ListParagraph"/>
        <w:rPr>
          <w:rFonts w:ascii="Century Gothic" w:hAnsi="Century Gothic" w:cs="Arial"/>
          <w:sz w:val="28"/>
          <w:szCs w:val="28"/>
          <w:highlight w:val="yellow"/>
        </w:rPr>
      </w:pPr>
    </w:p>
    <w:p w:rsidR="00A92124" w:rsidRDefault="00A92124" w:rsidP="00A92124">
      <w:pPr>
        <w:numPr>
          <w:ilvl w:val="0"/>
          <w:numId w:val="2"/>
        </w:numPr>
        <w:tabs>
          <w:tab w:val="left" w:pos="-1440"/>
        </w:tabs>
        <w:rPr>
          <w:rFonts w:ascii="Century Gothic" w:hAnsi="Century Gothic" w:cs="Arial"/>
          <w:sz w:val="24"/>
        </w:rPr>
      </w:pPr>
      <w:r w:rsidRPr="00AA0771">
        <w:rPr>
          <w:rFonts w:ascii="Century Gothic" w:hAnsi="Century Gothic" w:cs="Arial"/>
          <w:b/>
          <w:sz w:val="24"/>
          <w:u w:val="single"/>
        </w:rPr>
        <w:t>You may have a very long wait</w:t>
      </w:r>
      <w:r w:rsidRPr="00AA0771">
        <w:rPr>
          <w:rFonts w:ascii="Century Gothic" w:hAnsi="Century Gothic" w:cs="Arial"/>
          <w:b/>
          <w:sz w:val="24"/>
        </w:rPr>
        <w:t>.</w:t>
      </w:r>
      <w:r w:rsidRPr="00AA0771">
        <w:rPr>
          <w:rFonts w:ascii="Century Gothic" w:hAnsi="Century Gothic" w:cs="Arial"/>
          <w:sz w:val="24"/>
        </w:rPr>
        <w:t xml:space="preserve"> We will try to interview all </w:t>
      </w:r>
      <w:r w:rsidRPr="00A92124">
        <w:rPr>
          <w:rFonts w:ascii="Century Gothic" w:hAnsi="Century Gothic" w:cs="Arial"/>
          <w:b/>
          <w:sz w:val="24"/>
          <w:u w:val="single"/>
        </w:rPr>
        <w:t>invited</w:t>
      </w:r>
      <w:r>
        <w:rPr>
          <w:rFonts w:ascii="Century Gothic" w:hAnsi="Century Gothic" w:cs="Arial"/>
          <w:sz w:val="24"/>
        </w:rPr>
        <w:t xml:space="preserve"> candidates</w:t>
      </w:r>
      <w:r w:rsidRPr="00AA0771">
        <w:rPr>
          <w:rFonts w:ascii="Century Gothic" w:hAnsi="Century Gothic" w:cs="Arial"/>
          <w:sz w:val="24"/>
        </w:rPr>
        <w:t xml:space="preserve"> as quickly as possible.</w:t>
      </w:r>
      <w:r>
        <w:rPr>
          <w:rFonts w:ascii="Century Gothic" w:hAnsi="Century Gothic" w:cs="Arial"/>
          <w:sz w:val="24"/>
        </w:rPr>
        <w:t xml:space="preserve"> </w:t>
      </w:r>
      <w:r w:rsidRPr="00DC4D5D">
        <w:rPr>
          <w:rFonts w:ascii="Century Gothic" w:hAnsi="Century Gothic" w:cs="Arial"/>
          <w:b/>
          <w:sz w:val="24"/>
          <w:highlight w:val="yellow"/>
        </w:rPr>
        <w:t>Please listen out for your number.</w:t>
      </w:r>
      <w:r>
        <w:rPr>
          <w:rFonts w:ascii="Century Gothic" w:hAnsi="Century Gothic" w:cs="Arial"/>
          <w:sz w:val="24"/>
        </w:rPr>
        <w:t xml:space="preserve"> </w:t>
      </w:r>
      <w:r w:rsidRPr="00AA0771">
        <w:rPr>
          <w:rFonts w:ascii="Century Gothic" w:hAnsi="Century Gothic" w:cs="Arial"/>
          <w:sz w:val="24"/>
        </w:rPr>
        <w:t xml:space="preserve"> Your patience is appreciated. </w:t>
      </w:r>
    </w:p>
    <w:p w:rsidR="00A92124" w:rsidRDefault="00A92124" w:rsidP="00A92124">
      <w:pPr>
        <w:pStyle w:val="ListParagraph"/>
        <w:rPr>
          <w:rFonts w:ascii="Century Gothic" w:hAnsi="Century Gothic" w:cs="Arial"/>
          <w:sz w:val="24"/>
          <w:u w:val="single"/>
        </w:rPr>
      </w:pPr>
    </w:p>
    <w:p w:rsidR="00A92124" w:rsidRPr="00A92124" w:rsidRDefault="00A92124" w:rsidP="00A92124">
      <w:pPr>
        <w:numPr>
          <w:ilvl w:val="0"/>
          <w:numId w:val="2"/>
        </w:numPr>
        <w:tabs>
          <w:tab w:val="left" w:pos="-1440"/>
        </w:tabs>
        <w:rPr>
          <w:rFonts w:ascii="Century Gothic" w:hAnsi="Century Gothic" w:cs="Arial"/>
          <w:b/>
          <w:sz w:val="24"/>
        </w:rPr>
      </w:pPr>
      <w:r w:rsidRPr="00A92124">
        <w:rPr>
          <w:rFonts w:ascii="Century Gothic" w:hAnsi="Century Gothic" w:cs="Arial"/>
          <w:b/>
          <w:sz w:val="24"/>
        </w:rPr>
        <w:t>Restrooms are down the hall to your left.</w:t>
      </w:r>
    </w:p>
    <w:p w:rsidR="00A92124" w:rsidRDefault="00A92124" w:rsidP="00A92124">
      <w:pPr>
        <w:pStyle w:val="ListParagraph"/>
        <w:rPr>
          <w:rFonts w:ascii="Century Gothic" w:hAnsi="Century Gothic" w:cs="Arial"/>
          <w:sz w:val="24"/>
        </w:rPr>
      </w:pPr>
    </w:p>
    <w:p w:rsidR="00AA0771" w:rsidRPr="00AA0771" w:rsidRDefault="00957208">
      <w:pPr>
        <w:numPr>
          <w:ilvl w:val="0"/>
          <w:numId w:val="7"/>
        </w:numPr>
        <w:tabs>
          <w:tab w:val="left" w:pos="-1440"/>
        </w:tabs>
        <w:rPr>
          <w:rFonts w:ascii="Century Gothic" w:hAnsi="Century Gothic" w:cs="Arial"/>
          <w:b/>
          <w:color w:val="FF0000"/>
          <w:sz w:val="24"/>
        </w:rPr>
      </w:pPr>
      <w:r w:rsidRPr="00AA0771">
        <w:rPr>
          <w:rFonts w:ascii="Century Gothic" w:hAnsi="Century Gothic" w:cs="Arial"/>
          <w:b/>
          <w:color w:val="FF0000"/>
          <w:sz w:val="24"/>
        </w:rPr>
        <w:t xml:space="preserve">The internship is for the </w:t>
      </w:r>
      <w:r w:rsidRPr="00AA0771">
        <w:rPr>
          <w:rFonts w:ascii="Century Gothic" w:hAnsi="Century Gothic" w:cs="Arial"/>
          <w:b/>
          <w:color w:val="FF0000"/>
          <w:sz w:val="24"/>
          <w:u w:val="single"/>
        </w:rPr>
        <w:t>entire semester</w:t>
      </w:r>
      <w:r w:rsidR="00AA0771" w:rsidRPr="00AA0771">
        <w:rPr>
          <w:rFonts w:ascii="Century Gothic" w:hAnsi="Century Gothic" w:cs="Arial"/>
          <w:b/>
          <w:color w:val="FF0000"/>
          <w:sz w:val="24"/>
        </w:rPr>
        <w:t xml:space="preserve"> whether or not you fulfill your school requirements for credit in less time.</w:t>
      </w:r>
      <w:bookmarkStart w:id="0" w:name="_GoBack"/>
      <w:bookmarkEnd w:id="0"/>
    </w:p>
    <w:p w:rsidR="00AA0771" w:rsidRPr="00374B81" w:rsidRDefault="00AA0771" w:rsidP="00AA0771">
      <w:pPr>
        <w:tabs>
          <w:tab w:val="left" w:pos="-1440"/>
        </w:tabs>
        <w:ind w:left="360"/>
        <w:rPr>
          <w:rFonts w:ascii="Century Gothic" w:hAnsi="Century Gothic" w:cs="Arial"/>
          <w:color w:val="000000" w:themeColor="text1"/>
          <w:sz w:val="24"/>
        </w:rPr>
      </w:pPr>
    </w:p>
    <w:p w:rsidR="00660D9B" w:rsidRPr="00711241" w:rsidRDefault="00E82A3D" w:rsidP="00660D9B">
      <w:pPr>
        <w:tabs>
          <w:tab w:val="left" w:pos="-1440"/>
        </w:tabs>
        <w:ind w:left="360"/>
        <w:rPr>
          <w:rFonts w:ascii="Century Gothic" w:hAnsi="Century Gothic" w:cs="Arial"/>
          <w:b/>
          <w:color w:val="000000" w:themeColor="text1"/>
          <w:sz w:val="28"/>
          <w:szCs w:val="28"/>
          <w:highlight w:val="cyan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  <w:highlight w:val="cyan"/>
        </w:rPr>
        <w:t>SPRING 2019</w:t>
      </w:r>
      <w:r w:rsidR="008265C7" w:rsidRPr="00711241">
        <w:rPr>
          <w:rFonts w:ascii="Century Gothic" w:hAnsi="Century Gothic" w:cs="Arial"/>
          <w:b/>
          <w:color w:val="000000" w:themeColor="text1"/>
          <w:sz w:val="28"/>
          <w:szCs w:val="28"/>
          <w:highlight w:val="cyan"/>
        </w:rPr>
        <w:t xml:space="preserve"> (1</w:t>
      </w:r>
      <w:r w:rsidR="009D18C2">
        <w:rPr>
          <w:rFonts w:ascii="Century Gothic" w:hAnsi="Century Gothic" w:cs="Arial"/>
          <w:b/>
          <w:color w:val="000000" w:themeColor="text1"/>
          <w:sz w:val="28"/>
          <w:szCs w:val="28"/>
          <w:highlight w:val="cyan"/>
        </w:rPr>
        <w:t>7</w:t>
      </w:r>
      <w:r w:rsidR="008265C7" w:rsidRPr="00711241">
        <w:rPr>
          <w:rFonts w:ascii="Century Gothic" w:hAnsi="Century Gothic" w:cs="Arial"/>
          <w:b/>
          <w:color w:val="000000" w:themeColor="text1"/>
          <w:sz w:val="28"/>
          <w:szCs w:val="28"/>
          <w:highlight w:val="cyan"/>
        </w:rPr>
        <w:t>wks</w:t>
      </w:r>
      <w:r w:rsidR="00CF667B">
        <w:rPr>
          <w:rFonts w:ascii="Century Gothic" w:hAnsi="Century Gothic" w:cs="Arial"/>
          <w:b/>
          <w:color w:val="000000" w:themeColor="text1"/>
          <w:sz w:val="28"/>
          <w:szCs w:val="28"/>
          <w:highlight w:val="cyan"/>
        </w:rPr>
        <w:t>:</w:t>
      </w:r>
      <w:r w:rsidR="00A92124" w:rsidRPr="00711241">
        <w:rPr>
          <w:rFonts w:ascii="Century Gothic" w:hAnsi="Century Gothic" w:cs="Arial"/>
          <w:b/>
          <w:color w:val="000000" w:themeColor="text1"/>
          <w:sz w:val="28"/>
          <w:szCs w:val="28"/>
          <w:highlight w:val="cyan"/>
        </w:rPr>
        <w:t xml:space="preserve"> </w:t>
      </w:r>
      <w:r w:rsidR="009D18C2">
        <w:rPr>
          <w:rFonts w:ascii="Century Gothic" w:hAnsi="Century Gothic" w:cs="Arial"/>
          <w:b/>
          <w:color w:val="000000" w:themeColor="text1"/>
          <w:sz w:val="28"/>
          <w:szCs w:val="28"/>
          <w:highlight w:val="cyan"/>
        </w:rPr>
        <w:t>January - May</w:t>
      </w:r>
      <w:r w:rsidR="008265C7" w:rsidRPr="00711241">
        <w:rPr>
          <w:rFonts w:ascii="Century Gothic" w:hAnsi="Century Gothic" w:cs="Arial"/>
          <w:b/>
          <w:color w:val="000000" w:themeColor="text1"/>
          <w:sz w:val="28"/>
          <w:szCs w:val="28"/>
          <w:highlight w:val="cyan"/>
        </w:rPr>
        <w:t>)</w:t>
      </w:r>
    </w:p>
    <w:p w:rsidR="00957208" w:rsidRPr="00AA0771" w:rsidRDefault="00957208" w:rsidP="00AA0771">
      <w:pPr>
        <w:tabs>
          <w:tab w:val="left" w:pos="-1440"/>
        </w:tabs>
        <w:ind w:left="360"/>
        <w:rPr>
          <w:rFonts w:ascii="Century Gothic" w:hAnsi="Century Gothic" w:cs="Arial"/>
          <w:color w:val="FF0000"/>
          <w:sz w:val="24"/>
          <w:u w:val="single"/>
        </w:rPr>
      </w:pPr>
    </w:p>
    <w:p w:rsidR="00957208" w:rsidRPr="00AA0771" w:rsidRDefault="00957208">
      <w:pPr>
        <w:numPr>
          <w:ilvl w:val="0"/>
          <w:numId w:val="8"/>
        </w:numPr>
        <w:tabs>
          <w:tab w:val="left" w:pos="-1440"/>
        </w:tabs>
        <w:rPr>
          <w:rFonts w:ascii="Century Gothic" w:hAnsi="Century Gothic" w:cs="Arial"/>
          <w:sz w:val="24"/>
        </w:rPr>
      </w:pPr>
      <w:r w:rsidRPr="00AA0771">
        <w:rPr>
          <w:rFonts w:ascii="Century Gothic" w:hAnsi="Century Gothic" w:cs="Arial"/>
          <w:sz w:val="24"/>
        </w:rPr>
        <w:t>Please be aware that because New York is unionized, none of the internships will allow you to operate the equipment, such as cameras.</w:t>
      </w:r>
    </w:p>
    <w:p w:rsidR="00957208" w:rsidRPr="00AA0771" w:rsidRDefault="00957208">
      <w:pPr>
        <w:numPr>
          <w:ilvl w:val="12"/>
          <w:numId w:val="0"/>
        </w:numPr>
        <w:ind w:left="360" w:hanging="360"/>
        <w:rPr>
          <w:rFonts w:ascii="Century Gothic" w:hAnsi="Century Gothic" w:cs="Arial"/>
          <w:sz w:val="24"/>
        </w:rPr>
      </w:pPr>
    </w:p>
    <w:p w:rsidR="00957208" w:rsidRPr="00AA0771" w:rsidRDefault="00957208">
      <w:pPr>
        <w:numPr>
          <w:ilvl w:val="0"/>
          <w:numId w:val="9"/>
        </w:numPr>
        <w:tabs>
          <w:tab w:val="left" w:pos="-1440"/>
        </w:tabs>
        <w:rPr>
          <w:rFonts w:ascii="Century Gothic" w:hAnsi="Century Gothic" w:cs="Arial"/>
          <w:sz w:val="24"/>
        </w:rPr>
      </w:pPr>
      <w:r w:rsidRPr="00AA0771">
        <w:rPr>
          <w:rFonts w:ascii="Century Gothic" w:hAnsi="Century Gothic" w:cs="Arial"/>
          <w:sz w:val="24"/>
        </w:rPr>
        <w:t xml:space="preserve">There is a </w:t>
      </w:r>
      <w:r w:rsidR="00911277">
        <w:rPr>
          <w:rFonts w:ascii="Century Gothic" w:hAnsi="Century Gothic" w:cs="Arial"/>
          <w:sz w:val="24"/>
        </w:rPr>
        <w:t>minimum wage salary</w:t>
      </w:r>
      <w:r w:rsidR="003C19B4">
        <w:rPr>
          <w:rFonts w:ascii="Century Gothic" w:hAnsi="Century Gothic" w:cs="Arial"/>
          <w:sz w:val="24"/>
        </w:rPr>
        <w:t xml:space="preserve"> for </w:t>
      </w:r>
      <w:r w:rsidR="003C19B4" w:rsidRPr="003C19B4">
        <w:rPr>
          <w:rFonts w:ascii="Century Gothic" w:hAnsi="Century Gothic" w:cs="Arial"/>
          <w:b/>
          <w:sz w:val="24"/>
        </w:rPr>
        <w:t>PAID</w:t>
      </w:r>
      <w:r w:rsidR="003C19B4">
        <w:rPr>
          <w:rFonts w:ascii="Century Gothic" w:hAnsi="Century Gothic" w:cs="Arial"/>
          <w:sz w:val="24"/>
        </w:rPr>
        <w:t xml:space="preserve"> internships</w:t>
      </w:r>
      <w:r w:rsidRPr="00AA0771">
        <w:rPr>
          <w:rFonts w:ascii="Century Gothic" w:hAnsi="Century Gothic" w:cs="Arial"/>
          <w:sz w:val="24"/>
        </w:rPr>
        <w:t>.</w:t>
      </w:r>
      <w:r w:rsidR="003C19B4">
        <w:rPr>
          <w:rFonts w:ascii="Century Gothic" w:hAnsi="Century Gothic" w:cs="Arial"/>
          <w:sz w:val="24"/>
        </w:rPr>
        <w:t xml:space="preserve"> (NEWS, Programming &amp; Marketing)</w:t>
      </w:r>
      <w:r w:rsidRPr="00AA0771">
        <w:rPr>
          <w:rFonts w:ascii="Century Gothic" w:hAnsi="Century Gothic" w:cs="Arial"/>
          <w:sz w:val="24"/>
        </w:rPr>
        <w:t xml:space="preserve">  </w:t>
      </w:r>
    </w:p>
    <w:p w:rsidR="00957208" w:rsidRPr="00AA0771" w:rsidRDefault="00957208">
      <w:pPr>
        <w:numPr>
          <w:ilvl w:val="12"/>
          <w:numId w:val="0"/>
        </w:numPr>
        <w:tabs>
          <w:tab w:val="left" w:pos="-1440"/>
        </w:tabs>
        <w:rPr>
          <w:rFonts w:ascii="Century Gothic" w:hAnsi="Century Gothic" w:cs="Arial"/>
          <w:sz w:val="24"/>
        </w:rPr>
      </w:pPr>
    </w:p>
    <w:p w:rsidR="00146B3F" w:rsidRPr="00146B3F" w:rsidRDefault="00957208" w:rsidP="00655A23">
      <w:pPr>
        <w:numPr>
          <w:ilvl w:val="0"/>
          <w:numId w:val="10"/>
        </w:numPr>
        <w:rPr>
          <w:rFonts w:ascii="Century Gothic" w:hAnsi="Century Gothic" w:cs="Arial"/>
        </w:rPr>
      </w:pPr>
      <w:r w:rsidRPr="00146B3F">
        <w:rPr>
          <w:rFonts w:ascii="Century Gothic" w:hAnsi="Century Gothic" w:cs="Arial"/>
          <w:sz w:val="24"/>
        </w:rPr>
        <w:t>You must be a</w:t>
      </w:r>
      <w:r w:rsidR="00B03A67" w:rsidRPr="00146B3F">
        <w:rPr>
          <w:rFonts w:ascii="Century Gothic" w:hAnsi="Century Gothic" w:cs="Arial"/>
          <w:sz w:val="24"/>
        </w:rPr>
        <w:t xml:space="preserve">n undergraduate </w:t>
      </w:r>
      <w:r w:rsidRPr="00146B3F">
        <w:rPr>
          <w:rFonts w:ascii="Century Gothic" w:hAnsi="Century Gothic" w:cs="Arial"/>
          <w:b/>
          <w:sz w:val="24"/>
        </w:rPr>
        <w:t xml:space="preserve">junior </w:t>
      </w:r>
      <w:r w:rsidRPr="00A92124">
        <w:rPr>
          <w:rFonts w:ascii="Century Gothic" w:hAnsi="Century Gothic" w:cs="Arial"/>
          <w:sz w:val="24"/>
        </w:rPr>
        <w:t>or</w:t>
      </w:r>
      <w:r w:rsidRPr="00146B3F">
        <w:rPr>
          <w:rFonts w:ascii="Century Gothic" w:hAnsi="Century Gothic" w:cs="Arial"/>
          <w:b/>
          <w:sz w:val="24"/>
        </w:rPr>
        <w:t xml:space="preserve"> senior</w:t>
      </w:r>
      <w:r w:rsidRPr="00146B3F">
        <w:rPr>
          <w:rFonts w:ascii="Century Gothic" w:hAnsi="Century Gothic" w:cs="Arial"/>
          <w:sz w:val="24"/>
        </w:rPr>
        <w:t xml:space="preserve"> at the time of the internship</w:t>
      </w:r>
      <w:r w:rsidR="00146B3F">
        <w:rPr>
          <w:rFonts w:ascii="Century Gothic" w:hAnsi="Century Gothic" w:cs="Arial"/>
          <w:sz w:val="24"/>
        </w:rPr>
        <w:t>.</w:t>
      </w:r>
      <w:r w:rsidR="00E449B0">
        <w:rPr>
          <w:rFonts w:ascii="Century Gothic" w:hAnsi="Century Gothic" w:cs="Arial"/>
          <w:sz w:val="24"/>
        </w:rPr>
        <w:t xml:space="preserve"> </w:t>
      </w:r>
      <w:r w:rsidR="00A92124">
        <w:rPr>
          <w:rFonts w:ascii="Century Gothic" w:hAnsi="Century Gothic" w:cs="Arial"/>
          <w:sz w:val="24"/>
        </w:rPr>
        <w:t xml:space="preserve">Freshmen, </w:t>
      </w:r>
      <w:r w:rsidR="00E449B0">
        <w:rPr>
          <w:rFonts w:ascii="Century Gothic" w:hAnsi="Century Gothic" w:cs="Arial"/>
          <w:sz w:val="24"/>
        </w:rPr>
        <w:t xml:space="preserve">sophomores </w:t>
      </w:r>
      <w:r w:rsidR="0054315F">
        <w:rPr>
          <w:rFonts w:ascii="Century Gothic" w:hAnsi="Century Gothic" w:cs="Arial"/>
          <w:sz w:val="24"/>
        </w:rPr>
        <w:t xml:space="preserve">and </w:t>
      </w:r>
      <w:r w:rsidR="00E449B0">
        <w:rPr>
          <w:rFonts w:ascii="Century Gothic" w:hAnsi="Century Gothic" w:cs="Arial"/>
          <w:sz w:val="24"/>
        </w:rPr>
        <w:t>graduate students</w:t>
      </w:r>
      <w:r w:rsidR="00A92124">
        <w:rPr>
          <w:rFonts w:ascii="Century Gothic" w:hAnsi="Century Gothic" w:cs="Arial"/>
          <w:sz w:val="24"/>
        </w:rPr>
        <w:t xml:space="preserve"> are </w:t>
      </w:r>
      <w:r w:rsidR="00A92124" w:rsidRPr="00A92124">
        <w:rPr>
          <w:rFonts w:ascii="Century Gothic" w:hAnsi="Century Gothic" w:cs="Arial"/>
          <w:b/>
          <w:sz w:val="24"/>
          <w:u w:val="single"/>
        </w:rPr>
        <w:t>not</w:t>
      </w:r>
      <w:r w:rsidR="00A92124">
        <w:rPr>
          <w:rFonts w:ascii="Century Gothic" w:hAnsi="Century Gothic" w:cs="Arial"/>
          <w:sz w:val="24"/>
        </w:rPr>
        <w:t xml:space="preserve"> eligible.</w:t>
      </w:r>
    </w:p>
    <w:p w:rsidR="00146B3F" w:rsidRDefault="00146B3F" w:rsidP="00146B3F">
      <w:pPr>
        <w:pStyle w:val="ListParagraph"/>
        <w:rPr>
          <w:rFonts w:ascii="Century Gothic" w:hAnsi="Century Gothic" w:cs="Arial"/>
          <w:sz w:val="24"/>
        </w:rPr>
      </w:pPr>
    </w:p>
    <w:p w:rsidR="00957208" w:rsidRPr="00146B3F" w:rsidRDefault="00146B3F" w:rsidP="00655A23">
      <w:pPr>
        <w:numPr>
          <w:ilvl w:val="0"/>
          <w:numId w:val="10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sz w:val="24"/>
        </w:rPr>
        <w:t xml:space="preserve">You must </w:t>
      </w:r>
      <w:r w:rsidR="00957208" w:rsidRPr="00146B3F">
        <w:rPr>
          <w:rFonts w:ascii="Century Gothic" w:hAnsi="Century Gothic" w:cs="Arial"/>
          <w:sz w:val="24"/>
        </w:rPr>
        <w:t>receive academic credit</w:t>
      </w:r>
      <w:r w:rsidR="00A33944" w:rsidRPr="00146B3F">
        <w:rPr>
          <w:rFonts w:ascii="Century Gothic" w:hAnsi="Century Gothic" w:cs="Arial"/>
          <w:sz w:val="24"/>
        </w:rPr>
        <w:t xml:space="preserve"> if you are</w:t>
      </w:r>
      <w:r w:rsidR="00A33944" w:rsidRPr="00146B3F">
        <w:rPr>
          <w:rFonts w:ascii="Century Gothic" w:hAnsi="Century Gothic" w:cs="Arial"/>
          <w:b/>
          <w:sz w:val="24"/>
        </w:rPr>
        <w:t xml:space="preserve"> </w:t>
      </w:r>
      <w:r w:rsidR="00A33944" w:rsidRPr="00146B3F">
        <w:rPr>
          <w:rFonts w:ascii="Century Gothic" w:hAnsi="Century Gothic" w:cs="Arial"/>
          <w:b/>
          <w:sz w:val="24"/>
          <w:u w:val="single"/>
        </w:rPr>
        <w:t xml:space="preserve">interviewed </w:t>
      </w:r>
      <w:r>
        <w:rPr>
          <w:rFonts w:ascii="Century Gothic" w:hAnsi="Century Gothic" w:cs="Arial"/>
          <w:b/>
          <w:sz w:val="24"/>
          <w:u w:val="single"/>
        </w:rPr>
        <w:t>by</w:t>
      </w:r>
      <w:r w:rsidR="00A33944" w:rsidRPr="00146B3F">
        <w:rPr>
          <w:rFonts w:ascii="Century Gothic" w:hAnsi="Century Gothic" w:cs="Arial"/>
          <w:b/>
          <w:sz w:val="24"/>
          <w:u w:val="single"/>
        </w:rPr>
        <w:t xml:space="preserve"> </w:t>
      </w:r>
      <w:r w:rsidRPr="00146B3F">
        <w:rPr>
          <w:rFonts w:ascii="Century Gothic" w:hAnsi="Century Gothic" w:cs="Arial"/>
          <w:b/>
          <w:sz w:val="24"/>
          <w:u w:val="single"/>
        </w:rPr>
        <w:t>the Sales Department</w:t>
      </w:r>
      <w:r w:rsidR="00957208" w:rsidRPr="00146B3F">
        <w:rPr>
          <w:rFonts w:ascii="Century Gothic" w:hAnsi="Century Gothic" w:cs="Arial"/>
          <w:sz w:val="24"/>
        </w:rPr>
        <w:t xml:space="preserve">.  </w:t>
      </w:r>
      <w:r>
        <w:rPr>
          <w:rFonts w:ascii="Century Gothic" w:hAnsi="Century Gothic" w:cs="Arial"/>
          <w:sz w:val="24"/>
        </w:rPr>
        <w:t>T</w:t>
      </w:r>
      <w:r w:rsidR="00957208" w:rsidRPr="00146B3F">
        <w:rPr>
          <w:rFonts w:ascii="Century Gothic" w:hAnsi="Century Gothic" w:cs="Arial"/>
          <w:sz w:val="24"/>
        </w:rPr>
        <w:t>his must be verified in writing by your college</w:t>
      </w:r>
      <w:r w:rsidR="00AA0771" w:rsidRPr="00146B3F">
        <w:rPr>
          <w:rFonts w:ascii="Century Gothic" w:hAnsi="Century Gothic" w:cs="Arial"/>
          <w:sz w:val="24"/>
        </w:rPr>
        <w:t xml:space="preserve"> on letterhead</w:t>
      </w:r>
      <w:r w:rsidR="00911277" w:rsidRPr="00146B3F">
        <w:rPr>
          <w:rFonts w:ascii="Century Gothic" w:hAnsi="Century Gothic" w:cs="Arial"/>
          <w:sz w:val="24"/>
        </w:rPr>
        <w:t xml:space="preserve"> that you will receive credits</w:t>
      </w:r>
      <w:r w:rsidR="00957208" w:rsidRPr="00146B3F">
        <w:rPr>
          <w:rFonts w:ascii="Century Gothic" w:hAnsi="Century Gothic" w:cs="Arial"/>
          <w:sz w:val="24"/>
        </w:rPr>
        <w:t>.</w:t>
      </w:r>
    </w:p>
    <w:p w:rsidR="00911277" w:rsidRDefault="00911277" w:rsidP="00911277">
      <w:pPr>
        <w:pStyle w:val="ListParagraph"/>
        <w:rPr>
          <w:rFonts w:ascii="Century Gothic" w:hAnsi="Century Gothic" w:cs="Arial"/>
        </w:rPr>
      </w:pPr>
    </w:p>
    <w:p w:rsidR="00911277" w:rsidRPr="00AA0771" w:rsidRDefault="00911277" w:rsidP="00911277">
      <w:pPr>
        <w:rPr>
          <w:rFonts w:ascii="Century Gothic" w:hAnsi="Century Gothic" w:cs="Arial"/>
        </w:rPr>
      </w:pPr>
    </w:p>
    <w:sectPr w:rsidR="00911277" w:rsidRPr="00AA0771" w:rsidSect="00BF4068">
      <w:footerReference w:type="default" r:id="rId8"/>
      <w:endnotePr>
        <w:numFmt w:val="decimal"/>
      </w:endnotePr>
      <w:pgSz w:w="12240" w:h="15840"/>
      <w:pgMar w:top="1152" w:right="1440" w:bottom="1440" w:left="1440" w:header="1152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01" w:rsidRDefault="00992401">
      <w:r>
        <w:separator/>
      </w:r>
    </w:p>
  </w:endnote>
  <w:endnote w:type="continuationSeparator" w:id="0">
    <w:p w:rsidR="00992401" w:rsidRDefault="0099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7C" w:rsidRDefault="00C53B7C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D85123">
      <w:rPr>
        <w:noProof/>
        <w:snapToGrid w:val="0"/>
        <w:sz w:val="16"/>
      </w:rPr>
      <w:t>C:\Users\camad003\AppData\Local\Microsoft\Windows\Temporary Internet Files\Content.Outlook\731WDCS1\RecruitGuidelinesSp19.docx</w:t>
    </w:r>
    <w:r>
      <w:rPr>
        <w:snapToGrid w:val="0"/>
        <w:sz w:val="16"/>
      </w:rPr>
      <w:fldChar w:fldCharType="end"/>
    </w:r>
  </w:p>
  <w:p w:rsidR="009D18C2" w:rsidRDefault="009D18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01" w:rsidRDefault="00992401">
      <w:r>
        <w:separator/>
      </w:r>
    </w:p>
  </w:footnote>
  <w:footnote w:type="continuationSeparator" w:id="0">
    <w:p w:rsidR="00992401" w:rsidRDefault="0099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2661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D0"/>
    <w:rsid w:val="00045743"/>
    <w:rsid w:val="001222AB"/>
    <w:rsid w:val="0014464F"/>
    <w:rsid w:val="00146B3F"/>
    <w:rsid w:val="001921A3"/>
    <w:rsid w:val="001E39D5"/>
    <w:rsid w:val="002019B2"/>
    <w:rsid w:val="0024361E"/>
    <w:rsid w:val="002E654E"/>
    <w:rsid w:val="002F2DB6"/>
    <w:rsid w:val="00313586"/>
    <w:rsid w:val="0035057E"/>
    <w:rsid w:val="00374865"/>
    <w:rsid w:val="00374B81"/>
    <w:rsid w:val="00385B92"/>
    <w:rsid w:val="003C19B4"/>
    <w:rsid w:val="003E520B"/>
    <w:rsid w:val="003E7FD6"/>
    <w:rsid w:val="00403EF5"/>
    <w:rsid w:val="00445E9F"/>
    <w:rsid w:val="00451776"/>
    <w:rsid w:val="004555EE"/>
    <w:rsid w:val="00462754"/>
    <w:rsid w:val="00480B28"/>
    <w:rsid w:val="004913AF"/>
    <w:rsid w:val="004A14B5"/>
    <w:rsid w:val="004E2902"/>
    <w:rsid w:val="004F46DB"/>
    <w:rsid w:val="00530938"/>
    <w:rsid w:val="0054315F"/>
    <w:rsid w:val="005B72AE"/>
    <w:rsid w:val="005F193B"/>
    <w:rsid w:val="00602D19"/>
    <w:rsid w:val="006249DF"/>
    <w:rsid w:val="00655A23"/>
    <w:rsid w:val="00660D9B"/>
    <w:rsid w:val="0068697A"/>
    <w:rsid w:val="00711241"/>
    <w:rsid w:val="00714B02"/>
    <w:rsid w:val="007C67E7"/>
    <w:rsid w:val="00802110"/>
    <w:rsid w:val="008265C7"/>
    <w:rsid w:val="00877820"/>
    <w:rsid w:val="00893AB5"/>
    <w:rsid w:val="008B41C7"/>
    <w:rsid w:val="008E008C"/>
    <w:rsid w:val="008F4436"/>
    <w:rsid w:val="008F6490"/>
    <w:rsid w:val="00911277"/>
    <w:rsid w:val="009153D0"/>
    <w:rsid w:val="00923DB2"/>
    <w:rsid w:val="00957208"/>
    <w:rsid w:val="00992401"/>
    <w:rsid w:val="009D18C2"/>
    <w:rsid w:val="00A022D2"/>
    <w:rsid w:val="00A33944"/>
    <w:rsid w:val="00A85C5C"/>
    <w:rsid w:val="00A92124"/>
    <w:rsid w:val="00A96488"/>
    <w:rsid w:val="00AA0771"/>
    <w:rsid w:val="00AA3D2A"/>
    <w:rsid w:val="00B03A67"/>
    <w:rsid w:val="00B5313D"/>
    <w:rsid w:val="00B57E63"/>
    <w:rsid w:val="00B857E9"/>
    <w:rsid w:val="00B96024"/>
    <w:rsid w:val="00BB197D"/>
    <w:rsid w:val="00BF4068"/>
    <w:rsid w:val="00C32A11"/>
    <w:rsid w:val="00C4171E"/>
    <w:rsid w:val="00C53B7C"/>
    <w:rsid w:val="00CF667B"/>
    <w:rsid w:val="00D54D23"/>
    <w:rsid w:val="00D85123"/>
    <w:rsid w:val="00DA68D6"/>
    <w:rsid w:val="00DC4D5D"/>
    <w:rsid w:val="00E12FBB"/>
    <w:rsid w:val="00E21215"/>
    <w:rsid w:val="00E449B0"/>
    <w:rsid w:val="00E80AEA"/>
    <w:rsid w:val="00E82A3D"/>
    <w:rsid w:val="00E93221"/>
    <w:rsid w:val="00E95182"/>
    <w:rsid w:val="00EA0AAF"/>
    <w:rsid w:val="00EA45CF"/>
    <w:rsid w:val="00EC1F83"/>
    <w:rsid w:val="00EF7EF9"/>
    <w:rsid w:val="00F44F6C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58C7AD0"/>
  <w15:docId w15:val="{86525D32-2A8D-4D9A-BAE9-BC922CF4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CG Times (W1)" w:hAnsi="CG Times (W1)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5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5313D"/>
  </w:style>
  <w:style w:type="paragraph" w:styleId="EndnoteText">
    <w:name w:val="endnote text"/>
    <w:basedOn w:val="Normal"/>
    <w:link w:val="EndnoteTextChar"/>
    <w:rsid w:val="00911277"/>
  </w:style>
  <w:style w:type="character" w:customStyle="1" w:styleId="EndnoteTextChar">
    <w:name w:val="Endnote Text Char"/>
    <w:basedOn w:val="DefaultParagraphFont"/>
    <w:link w:val="EndnoteText"/>
    <w:rsid w:val="00911277"/>
  </w:style>
  <w:style w:type="character" w:styleId="EndnoteReference">
    <w:name w:val="endnote reference"/>
    <w:basedOn w:val="DefaultParagraphFont"/>
    <w:rsid w:val="009112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1277"/>
    <w:pPr>
      <w:ind w:left="720"/>
    </w:pPr>
  </w:style>
  <w:style w:type="paragraph" w:styleId="FootnoteText">
    <w:name w:val="footnote text"/>
    <w:basedOn w:val="Normal"/>
    <w:link w:val="FootnoteTextChar"/>
    <w:rsid w:val="00911277"/>
  </w:style>
  <w:style w:type="character" w:customStyle="1" w:styleId="FootnoteTextChar">
    <w:name w:val="Footnote Text Char"/>
    <w:basedOn w:val="DefaultParagraphFont"/>
    <w:link w:val="FootnoteText"/>
    <w:rsid w:val="0091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B41C9-B33F-42ED-AAD1-C2185E58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WABCTV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W.A.B.C  T.V</dc:creator>
  <cp:lastModifiedBy>Camacho, Diana</cp:lastModifiedBy>
  <cp:revision>2</cp:revision>
  <cp:lastPrinted>2018-09-18T18:30:00Z</cp:lastPrinted>
  <dcterms:created xsi:type="dcterms:W3CDTF">2018-09-18T18:34:00Z</dcterms:created>
  <dcterms:modified xsi:type="dcterms:W3CDTF">2018-09-18T18:34:00Z</dcterms:modified>
</cp:coreProperties>
</file>